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D51F" w14:textId="4F732754" w:rsidR="00E5648C" w:rsidRPr="00471DF9" w:rsidRDefault="00E5648C" w:rsidP="00F802F7">
      <w:pPr>
        <w:jc w:val="center"/>
        <w:rPr>
          <w:rFonts w:ascii="Meiryo UI" w:eastAsia="Meiryo UI" w:hAnsi="Meiryo UI"/>
          <w:sz w:val="18"/>
          <w:szCs w:val="18"/>
        </w:rPr>
      </w:pPr>
      <w:r w:rsidRPr="00471DF9">
        <w:rPr>
          <w:rFonts w:ascii="Meiryo UI" w:eastAsia="Meiryo UI" w:hAnsi="Meiryo UI" w:hint="eastAsia"/>
          <w:b/>
          <w:u w:val="single"/>
        </w:rPr>
        <w:t>※本連絡</w:t>
      </w:r>
      <w:r w:rsidR="00DC6A6C" w:rsidRPr="00471DF9">
        <w:rPr>
          <w:rFonts w:ascii="Meiryo UI" w:eastAsia="Meiryo UI" w:hAnsi="Meiryo UI" w:hint="eastAsia"/>
          <w:b/>
          <w:u w:val="single"/>
        </w:rPr>
        <w:t>書</w:t>
      </w:r>
      <w:r w:rsidRPr="00471DF9">
        <w:rPr>
          <w:rFonts w:ascii="Meiryo UI" w:eastAsia="Meiryo UI" w:hAnsi="Meiryo UI" w:hint="eastAsia"/>
          <w:b/>
          <w:u w:val="single"/>
        </w:rPr>
        <w:t>はロゴマークを使用</w:t>
      </w:r>
      <w:r w:rsidR="00E23253" w:rsidRPr="00471DF9">
        <w:rPr>
          <w:rFonts w:ascii="Meiryo UI" w:eastAsia="Meiryo UI" w:hAnsi="Meiryo UI" w:hint="eastAsia"/>
          <w:b/>
          <w:u w:val="single"/>
        </w:rPr>
        <w:t>する</w:t>
      </w:r>
      <w:r w:rsidRPr="00471DF9">
        <w:rPr>
          <w:rFonts w:ascii="Meiryo UI" w:eastAsia="Meiryo UI" w:hAnsi="Meiryo UI" w:hint="eastAsia"/>
          <w:b/>
          <w:u w:val="single"/>
        </w:rPr>
        <w:t>商品毎に提出してください。</w:t>
      </w:r>
    </w:p>
    <w:p w14:paraId="2D77EBCA" w14:textId="77777777" w:rsidR="00E5648C" w:rsidRPr="00471DF9" w:rsidRDefault="00E5648C" w:rsidP="00E5648C">
      <w:pPr>
        <w:jc w:val="right"/>
        <w:rPr>
          <w:rFonts w:ascii="Meiryo UI" w:eastAsia="Meiryo UI" w:hAnsi="Meiryo UI"/>
          <w:sz w:val="18"/>
          <w:szCs w:val="18"/>
        </w:rPr>
      </w:pPr>
      <w:r w:rsidRPr="00471DF9">
        <w:rPr>
          <w:rFonts w:ascii="Meiryo UI" w:eastAsia="Meiryo UI" w:hAnsi="Meiryo UI" w:hint="eastAsia"/>
          <w:sz w:val="18"/>
          <w:szCs w:val="18"/>
        </w:rPr>
        <w:t>付属書</w:t>
      </w:r>
      <w:r w:rsidR="002D2E31" w:rsidRPr="00471DF9">
        <w:rPr>
          <w:rFonts w:ascii="Meiryo UI" w:eastAsia="Meiryo UI" w:hAnsi="Meiryo UI" w:hint="eastAsia"/>
          <w:sz w:val="18"/>
          <w:szCs w:val="18"/>
        </w:rPr>
        <w:t>③</w:t>
      </w:r>
    </w:p>
    <w:p w14:paraId="6C9D82F1" w14:textId="77777777" w:rsidR="004E5956" w:rsidRPr="00471DF9" w:rsidRDefault="004E5956" w:rsidP="004E5956">
      <w:pPr>
        <w:autoSpaceDE w:val="0"/>
        <w:autoSpaceDN w:val="0"/>
        <w:adjustRightInd w:val="0"/>
        <w:jc w:val="left"/>
        <w:rPr>
          <w:rFonts w:ascii="Meiryo UI" w:eastAsia="Meiryo UI" w:hAnsi="Meiryo UI"/>
          <w:b/>
          <w:szCs w:val="21"/>
        </w:rPr>
      </w:pPr>
    </w:p>
    <w:p w14:paraId="71B53A3B" w14:textId="77777777" w:rsidR="004E5956" w:rsidRPr="00471DF9" w:rsidRDefault="004E5956" w:rsidP="00E5648C">
      <w:pPr>
        <w:autoSpaceDE w:val="0"/>
        <w:autoSpaceDN w:val="0"/>
        <w:adjustRightInd w:val="0"/>
        <w:jc w:val="center"/>
        <w:rPr>
          <w:rFonts w:ascii="Meiryo UI" w:eastAsia="Meiryo UI" w:hAnsi="Meiryo UI"/>
          <w:b/>
          <w:sz w:val="22"/>
          <w:szCs w:val="22"/>
        </w:rPr>
      </w:pPr>
      <w:r w:rsidRPr="00471DF9">
        <w:rPr>
          <w:rFonts w:ascii="Meiryo UI" w:eastAsia="Meiryo UI" w:hAnsi="Meiryo UI" w:hint="eastAsia"/>
          <w:b/>
          <w:sz w:val="28"/>
          <w:szCs w:val="22"/>
        </w:rPr>
        <w:t>マリン・エコラベル・ジャパン</w:t>
      </w:r>
      <w:r w:rsidR="00E5648C" w:rsidRPr="00471DF9">
        <w:rPr>
          <w:rFonts w:ascii="Meiryo UI" w:eastAsia="Meiryo UI" w:hAnsi="Meiryo UI" w:hint="eastAsia"/>
          <w:b/>
          <w:sz w:val="28"/>
          <w:szCs w:val="22"/>
        </w:rPr>
        <w:t xml:space="preserve">　</w:t>
      </w:r>
      <w:r w:rsidRPr="00471DF9">
        <w:rPr>
          <w:rFonts w:ascii="Meiryo UI" w:eastAsia="Meiryo UI" w:hAnsi="Meiryo UI" w:hint="eastAsia"/>
          <w:b/>
          <w:sz w:val="28"/>
          <w:szCs w:val="28"/>
        </w:rPr>
        <w:t>ロゴマークの使用連絡書</w:t>
      </w:r>
    </w:p>
    <w:p w14:paraId="5087CBD0" w14:textId="77777777" w:rsidR="004E5956" w:rsidRPr="00471DF9" w:rsidRDefault="004E5956" w:rsidP="004E5956">
      <w:pPr>
        <w:snapToGrid w:val="0"/>
        <w:spacing w:line="240" w:lineRule="atLeast"/>
        <w:jc w:val="right"/>
        <w:rPr>
          <w:rFonts w:ascii="Meiryo UI" w:eastAsia="Meiryo UI" w:hAnsi="Meiryo UI"/>
          <w:bCs/>
          <w:szCs w:val="21"/>
        </w:rPr>
      </w:pPr>
    </w:p>
    <w:p w14:paraId="04A2D770" w14:textId="77777777" w:rsidR="004E5956" w:rsidRPr="00471DF9" w:rsidRDefault="00E5648C" w:rsidP="004E5956">
      <w:pPr>
        <w:snapToGrid w:val="0"/>
        <w:spacing w:line="240" w:lineRule="atLeast"/>
        <w:jc w:val="right"/>
        <w:rPr>
          <w:rFonts w:ascii="Meiryo UI" w:eastAsia="Meiryo UI" w:hAnsi="Meiryo UI"/>
          <w:bCs/>
          <w:szCs w:val="21"/>
        </w:rPr>
      </w:pPr>
      <w:r w:rsidRPr="00471DF9">
        <w:rPr>
          <w:rFonts w:ascii="Meiryo UI" w:eastAsia="Meiryo UI" w:hAnsi="Meiryo UI" w:hint="eastAsia"/>
          <w:bCs/>
          <w:szCs w:val="21"/>
        </w:rPr>
        <w:t xml:space="preserve">　　　　　</w:t>
      </w:r>
      <w:r w:rsidR="004E5956" w:rsidRPr="00471DF9">
        <w:rPr>
          <w:rFonts w:ascii="Meiryo UI" w:eastAsia="Meiryo UI" w:hAnsi="Meiryo UI" w:hint="eastAsia"/>
          <w:bCs/>
          <w:szCs w:val="21"/>
        </w:rPr>
        <w:t>年　　　　月　　　　日</w:t>
      </w:r>
    </w:p>
    <w:p w14:paraId="762F943D" w14:textId="77777777" w:rsidR="004E5956" w:rsidRPr="00471DF9" w:rsidRDefault="004E5956" w:rsidP="004E5956">
      <w:pPr>
        <w:snapToGrid w:val="0"/>
        <w:spacing w:line="240" w:lineRule="atLeast"/>
        <w:rPr>
          <w:rFonts w:ascii="Meiryo UI" w:eastAsia="Meiryo UI" w:hAnsi="Meiryo UI"/>
          <w:bCs/>
          <w:szCs w:val="21"/>
        </w:rPr>
      </w:pPr>
    </w:p>
    <w:p w14:paraId="1A56DCFA" w14:textId="77777777" w:rsidR="004E5956" w:rsidRPr="00471DF9" w:rsidRDefault="004E5956" w:rsidP="004E5956">
      <w:pPr>
        <w:snapToGrid w:val="0"/>
        <w:spacing w:line="240" w:lineRule="atLeast"/>
        <w:rPr>
          <w:rFonts w:ascii="Meiryo UI" w:eastAsia="Meiryo UI" w:hAnsi="Meiryo UI"/>
          <w:bCs/>
          <w:szCs w:val="21"/>
        </w:rPr>
      </w:pPr>
      <w:r w:rsidRPr="00471DF9">
        <w:rPr>
          <w:rFonts w:ascii="Meiryo UI" w:eastAsia="Meiryo UI" w:hAnsi="Meiryo UI" w:hint="eastAsia"/>
          <w:bCs/>
          <w:szCs w:val="21"/>
        </w:rPr>
        <w:t>（一社）マリン・エコラベル・ジャパン協議会　御中</w:t>
      </w:r>
    </w:p>
    <w:p w14:paraId="11681D31" w14:textId="77777777" w:rsidR="004E5956" w:rsidRPr="00471DF9" w:rsidRDefault="004E5956" w:rsidP="004E5956">
      <w:pPr>
        <w:snapToGrid w:val="0"/>
        <w:spacing w:line="240" w:lineRule="atLeast"/>
        <w:rPr>
          <w:rFonts w:ascii="Meiryo UI" w:eastAsia="Meiryo UI" w:hAnsi="Meiryo UI"/>
          <w:bCs/>
          <w:szCs w:val="21"/>
        </w:rPr>
      </w:pPr>
    </w:p>
    <w:p w14:paraId="6234A762" w14:textId="77777777" w:rsidR="004E5956" w:rsidRPr="00471DF9" w:rsidRDefault="004E5956" w:rsidP="004E5956">
      <w:pPr>
        <w:snapToGrid w:val="0"/>
        <w:spacing w:line="240" w:lineRule="atLeast"/>
        <w:rPr>
          <w:rFonts w:ascii="Meiryo UI" w:eastAsia="Meiryo UI" w:hAnsi="Meiryo UI"/>
          <w:bCs/>
          <w:szCs w:val="21"/>
        </w:rPr>
      </w:pPr>
    </w:p>
    <w:p w14:paraId="1906387D" w14:textId="77777777" w:rsidR="004E5956" w:rsidRPr="00471DF9" w:rsidRDefault="004E5956" w:rsidP="004E5956">
      <w:pPr>
        <w:snapToGrid w:val="0"/>
        <w:spacing w:line="240" w:lineRule="atLeast"/>
        <w:ind w:firstLineChars="2600" w:firstLine="5200"/>
        <w:rPr>
          <w:rFonts w:ascii="Meiryo UI" w:eastAsia="Meiryo UI" w:hAnsi="Meiryo UI"/>
          <w:bCs/>
          <w:szCs w:val="21"/>
        </w:rPr>
      </w:pPr>
      <w:r w:rsidRPr="00471DF9">
        <w:rPr>
          <w:rFonts w:ascii="Meiryo UI" w:eastAsia="Meiryo UI" w:hAnsi="Meiryo UI" w:hint="eastAsia"/>
          <w:bCs/>
          <w:szCs w:val="21"/>
        </w:rPr>
        <w:t xml:space="preserve">社　</w:t>
      </w:r>
      <w:r w:rsidR="007776B8">
        <w:rPr>
          <w:rFonts w:ascii="Meiryo UI" w:eastAsia="Meiryo UI" w:hAnsi="Meiryo UI" w:hint="eastAsia"/>
          <w:bCs/>
          <w:szCs w:val="21"/>
        </w:rPr>
        <w:t xml:space="preserve">　</w:t>
      </w:r>
      <w:r w:rsidRPr="00471DF9">
        <w:rPr>
          <w:rFonts w:ascii="Meiryo UI" w:eastAsia="Meiryo UI" w:hAnsi="Meiryo UI" w:hint="eastAsia"/>
          <w:bCs/>
          <w:szCs w:val="21"/>
        </w:rPr>
        <w:t xml:space="preserve">　名：</w:t>
      </w:r>
    </w:p>
    <w:p w14:paraId="1EB1DDBE" w14:textId="63DA0CB0" w:rsidR="004E5956" w:rsidRPr="00471DF9" w:rsidRDefault="007776B8" w:rsidP="004E5956">
      <w:pPr>
        <w:snapToGrid w:val="0"/>
        <w:spacing w:line="240" w:lineRule="atLeast"/>
        <w:ind w:firstLineChars="2600" w:firstLine="520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責 任</w:t>
      </w:r>
      <w:r w:rsidR="004E5956" w:rsidRPr="00471DF9">
        <w:rPr>
          <w:rFonts w:ascii="Meiryo UI" w:eastAsia="Meiryo UI" w:hAnsi="Meiryo UI" w:hint="eastAsia"/>
          <w:bCs/>
          <w:szCs w:val="21"/>
        </w:rPr>
        <w:t xml:space="preserve"> 者：</w:t>
      </w:r>
    </w:p>
    <w:p w14:paraId="28947CB2" w14:textId="77777777" w:rsidR="004E5956" w:rsidRPr="00471DF9" w:rsidRDefault="004E5956" w:rsidP="004E5956">
      <w:pPr>
        <w:pStyle w:val="ad"/>
        <w:tabs>
          <w:tab w:val="clear" w:pos="4252"/>
          <w:tab w:val="clear" w:pos="8504"/>
        </w:tabs>
        <w:snapToGrid/>
        <w:rPr>
          <w:rFonts w:ascii="Meiryo UI" w:eastAsia="Meiryo UI" w:hAnsi="Meiryo UI"/>
        </w:rPr>
      </w:pPr>
    </w:p>
    <w:p w14:paraId="638074C1" w14:textId="77777777" w:rsidR="004E5956" w:rsidRPr="00471DF9" w:rsidRDefault="004E5956" w:rsidP="00E5648C">
      <w:pPr>
        <w:rPr>
          <w:rFonts w:ascii="Meiryo UI" w:eastAsia="Meiryo UI" w:hAnsi="Meiryo UI"/>
        </w:rPr>
      </w:pPr>
      <w:r w:rsidRPr="00471DF9">
        <w:rPr>
          <w:rFonts w:ascii="Meiryo UI" w:eastAsia="Meiryo UI" w:hAnsi="Meiryo UI" w:hint="eastAsia"/>
          <w:szCs w:val="21"/>
        </w:rPr>
        <w:t>マリン・エコラベル・ジャパン（MEL）の「ロゴマーク使用・管理規</w:t>
      </w:r>
      <w:r w:rsidR="004E0333" w:rsidRPr="00471DF9">
        <w:rPr>
          <w:rFonts w:ascii="Meiryo UI" w:eastAsia="Meiryo UI" w:hAnsi="Meiryo UI" w:hint="eastAsia"/>
          <w:szCs w:val="21"/>
        </w:rPr>
        <w:t>程</w:t>
      </w:r>
      <w:r w:rsidRPr="00471DF9">
        <w:rPr>
          <w:rFonts w:ascii="Meiryo UI" w:eastAsia="Meiryo UI" w:hAnsi="Meiryo UI" w:hint="eastAsia"/>
          <w:szCs w:val="21"/>
        </w:rPr>
        <w:t>」に基づきロゴマーク使用を以下の通り連絡します。</w:t>
      </w:r>
    </w:p>
    <w:p w14:paraId="520C03E0" w14:textId="77777777" w:rsidR="004E5956" w:rsidRPr="00471DF9" w:rsidRDefault="004E5956" w:rsidP="004E5956">
      <w:pPr>
        <w:rPr>
          <w:rFonts w:ascii="Meiryo UI" w:eastAsia="Meiryo UI" w:hAnsi="Meiryo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6623"/>
      </w:tblGrid>
      <w:tr w:rsidR="004E5956" w:rsidRPr="00471DF9" w14:paraId="786FD385" w14:textId="77777777" w:rsidTr="007776B8">
        <w:trPr>
          <w:trHeight w:val="540"/>
        </w:trPr>
        <w:tc>
          <w:tcPr>
            <w:tcW w:w="1345" w:type="pct"/>
            <w:tcMar>
              <w:top w:w="28" w:type="dxa"/>
              <w:bottom w:w="28" w:type="dxa"/>
            </w:tcMar>
            <w:vAlign w:val="center"/>
          </w:tcPr>
          <w:p w14:paraId="31FD9A91" w14:textId="77777777" w:rsidR="004E5956" w:rsidRPr="00471DF9" w:rsidRDefault="004E5956" w:rsidP="00E5648C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ロゴマークの使用対象</w:t>
            </w:r>
          </w:p>
        </w:tc>
        <w:tc>
          <w:tcPr>
            <w:tcW w:w="3655" w:type="pct"/>
            <w:tcMar>
              <w:top w:w="28" w:type="dxa"/>
              <w:bottom w:w="28" w:type="dxa"/>
            </w:tcMar>
            <w:vAlign w:val="center"/>
          </w:tcPr>
          <w:p w14:paraId="691F7F9F" w14:textId="77777777" w:rsidR="004E5956" w:rsidRPr="00471DF9" w:rsidRDefault="004E5956" w:rsidP="007E3D88">
            <w:pPr>
              <w:jc w:val="left"/>
              <w:rPr>
                <w:rFonts w:ascii="Meiryo UI" w:eastAsia="Meiryo UI" w:hAnsi="Meiryo UI"/>
                <w:color w:val="339966"/>
              </w:rPr>
            </w:pPr>
            <w:r w:rsidRPr="00471DF9">
              <w:rPr>
                <w:rFonts w:ascii="Meiryo UI" w:eastAsia="Meiryo UI" w:hAnsi="Meiryo UI" w:hint="eastAsia"/>
                <w:color w:val="339966"/>
              </w:rPr>
              <w:t>商品名</w:t>
            </w:r>
            <w:bookmarkStart w:id="0" w:name="_GoBack"/>
            <w:bookmarkEnd w:id="0"/>
          </w:p>
        </w:tc>
      </w:tr>
      <w:tr w:rsidR="004E5956" w:rsidRPr="00471DF9" w14:paraId="55E41705" w14:textId="77777777" w:rsidTr="007776B8">
        <w:trPr>
          <w:trHeight w:val="402"/>
        </w:trPr>
        <w:tc>
          <w:tcPr>
            <w:tcW w:w="1345" w:type="pct"/>
            <w:tcMar>
              <w:top w:w="28" w:type="dxa"/>
              <w:bottom w:w="28" w:type="dxa"/>
            </w:tcMar>
            <w:vAlign w:val="center"/>
          </w:tcPr>
          <w:p w14:paraId="75129092" w14:textId="3F2597A6" w:rsidR="004E5956" w:rsidRPr="00471DF9" w:rsidRDefault="009B00EB" w:rsidP="00E5648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販売</w:t>
            </w:r>
            <w:r w:rsidR="004E5956" w:rsidRPr="00471DF9">
              <w:rPr>
                <w:rFonts w:ascii="Meiryo UI" w:eastAsia="Meiryo UI" w:hAnsi="Meiryo UI" w:hint="eastAsia"/>
              </w:rPr>
              <w:t>先</w:t>
            </w:r>
          </w:p>
        </w:tc>
        <w:tc>
          <w:tcPr>
            <w:tcW w:w="3655" w:type="pct"/>
            <w:tcMar>
              <w:top w:w="28" w:type="dxa"/>
              <w:bottom w:w="28" w:type="dxa"/>
            </w:tcMar>
            <w:vAlign w:val="center"/>
          </w:tcPr>
          <w:p w14:paraId="64412999" w14:textId="0865758F" w:rsidR="007776B8" w:rsidRDefault="007776B8" w:rsidP="007776B8">
            <w:pPr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・最終消費者</w:t>
            </w:r>
          </w:p>
          <w:p w14:paraId="3195AB94" w14:textId="4309902F" w:rsidR="004E5956" w:rsidRPr="00833F9C" w:rsidRDefault="007776B8">
            <w:pPr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・小売店（○○スーパーなど、可能な限り具体名を記載）</w:t>
            </w:r>
          </w:p>
        </w:tc>
      </w:tr>
      <w:tr w:rsidR="007776B8" w:rsidRPr="00471DF9" w14:paraId="298AEA74" w14:textId="77777777" w:rsidTr="007776B8">
        <w:trPr>
          <w:trHeight w:val="402"/>
        </w:trPr>
        <w:tc>
          <w:tcPr>
            <w:tcW w:w="1345" w:type="pct"/>
            <w:tcMar>
              <w:top w:w="28" w:type="dxa"/>
              <w:bottom w:w="28" w:type="dxa"/>
            </w:tcMar>
            <w:vAlign w:val="center"/>
          </w:tcPr>
          <w:p w14:paraId="2A53F4E2" w14:textId="77777777" w:rsidR="007776B8" w:rsidRPr="00471DF9" w:rsidRDefault="007776B8" w:rsidP="007776B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販売開始予定</w:t>
            </w:r>
          </w:p>
        </w:tc>
        <w:tc>
          <w:tcPr>
            <w:tcW w:w="3655" w:type="pct"/>
            <w:tcMar>
              <w:top w:w="28" w:type="dxa"/>
              <w:bottom w:w="28" w:type="dxa"/>
            </w:tcMar>
            <w:vAlign w:val="center"/>
          </w:tcPr>
          <w:p w14:paraId="71E64250" w14:textId="77777777" w:rsidR="007776B8" w:rsidRPr="00471DF9" w:rsidDel="007776B8" w:rsidRDefault="007776B8" w:rsidP="007776B8">
            <w:pPr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 xml:space="preserve">　　年　　月　販売開始予定</w:t>
            </w:r>
          </w:p>
        </w:tc>
      </w:tr>
      <w:tr w:rsidR="009B00EB" w:rsidRPr="00471DF9" w14:paraId="0059077E" w14:textId="77777777" w:rsidTr="007776B8">
        <w:trPr>
          <w:trHeight w:val="402"/>
        </w:trPr>
        <w:tc>
          <w:tcPr>
            <w:tcW w:w="1345" w:type="pct"/>
            <w:tcMar>
              <w:top w:w="28" w:type="dxa"/>
              <w:bottom w:w="28" w:type="dxa"/>
            </w:tcMar>
            <w:vAlign w:val="center"/>
          </w:tcPr>
          <w:p w14:paraId="37EE4569" w14:textId="181B87B0" w:rsidR="009B00EB" w:rsidRDefault="009B00EB" w:rsidP="007776B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販売予定数量</w:t>
            </w:r>
          </w:p>
        </w:tc>
        <w:tc>
          <w:tcPr>
            <w:tcW w:w="3655" w:type="pct"/>
            <w:tcMar>
              <w:top w:w="28" w:type="dxa"/>
              <w:bottom w:w="28" w:type="dxa"/>
            </w:tcMar>
            <w:vAlign w:val="center"/>
          </w:tcPr>
          <w:p w14:paraId="4AE9A483" w14:textId="0A786608" w:rsidR="009B00EB" w:rsidRDefault="009B00EB" w:rsidP="007776B8">
            <w:pPr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見込まれる年間販売数量</w:t>
            </w:r>
          </w:p>
        </w:tc>
      </w:tr>
      <w:tr w:rsidR="007776B8" w:rsidRPr="00471DF9" w14:paraId="4FF21F05" w14:textId="77777777" w:rsidTr="007776B8">
        <w:trPr>
          <w:trHeight w:val="540"/>
        </w:trPr>
        <w:tc>
          <w:tcPr>
            <w:tcW w:w="1345" w:type="pct"/>
            <w:tcMar>
              <w:top w:w="28" w:type="dxa"/>
              <w:bottom w:w="28" w:type="dxa"/>
            </w:tcMar>
            <w:vAlign w:val="center"/>
          </w:tcPr>
          <w:p w14:paraId="5151337D" w14:textId="77777777" w:rsidR="007776B8" w:rsidRPr="00471DF9" w:rsidRDefault="007776B8" w:rsidP="007776B8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生産段階認証</w:t>
            </w:r>
          </w:p>
          <w:p w14:paraId="333129F6" w14:textId="77777777" w:rsidR="007776B8" w:rsidRPr="00471DF9" w:rsidRDefault="007776B8" w:rsidP="007776B8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もしくは</w:t>
            </w:r>
          </w:p>
          <w:p w14:paraId="00239D42" w14:textId="77777777" w:rsidR="007776B8" w:rsidRPr="00471DF9" w:rsidRDefault="007776B8" w:rsidP="007776B8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流通加工段階認証</w:t>
            </w:r>
          </w:p>
        </w:tc>
        <w:tc>
          <w:tcPr>
            <w:tcW w:w="3655" w:type="pct"/>
            <w:tcMar>
              <w:top w:w="28" w:type="dxa"/>
              <w:bottom w:w="28" w:type="dxa"/>
            </w:tcMar>
            <w:vAlign w:val="center"/>
          </w:tcPr>
          <w:p w14:paraId="7154AD1D" w14:textId="77777777" w:rsidR="007776B8" w:rsidRPr="00471DF9" w:rsidRDefault="007776B8" w:rsidP="007776B8">
            <w:pPr>
              <w:numPr>
                <w:ilvl w:val="0"/>
                <w:numId w:val="14"/>
              </w:numPr>
              <w:jc w:val="left"/>
              <w:rPr>
                <w:rFonts w:ascii="Meiryo UI" w:eastAsia="Meiryo UI" w:hAnsi="Meiryo UI"/>
                <w:color w:val="339966"/>
              </w:rPr>
            </w:pPr>
            <w:r w:rsidRPr="00471DF9">
              <w:rPr>
                <w:rFonts w:ascii="Meiryo UI" w:eastAsia="Meiryo UI" w:hAnsi="Meiryo UI" w:hint="eastAsia"/>
                <w:color w:val="339966"/>
              </w:rPr>
              <w:t>対象</w:t>
            </w:r>
            <w:r>
              <w:rPr>
                <w:rFonts w:ascii="Meiryo UI" w:eastAsia="Meiryo UI" w:hAnsi="Meiryo UI" w:hint="eastAsia"/>
                <w:color w:val="339966"/>
              </w:rPr>
              <w:t>とする</w:t>
            </w:r>
            <w:r w:rsidRPr="00471DF9">
              <w:rPr>
                <w:rFonts w:ascii="Meiryo UI" w:eastAsia="Meiryo UI" w:hAnsi="Meiryo UI" w:hint="eastAsia"/>
                <w:color w:val="339966"/>
              </w:rPr>
              <w:t>認証水産物（魚種）</w:t>
            </w:r>
          </w:p>
          <w:p w14:paraId="58821DF5" w14:textId="77777777" w:rsidR="007776B8" w:rsidRPr="00471DF9" w:rsidRDefault="007776B8" w:rsidP="007776B8">
            <w:pPr>
              <w:numPr>
                <w:ilvl w:val="0"/>
                <w:numId w:val="14"/>
              </w:numPr>
              <w:jc w:val="left"/>
              <w:rPr>
                <w:rFonts w:ascii="Meiryo UI" w:eastAsia="Meiryo UI" w:hAnsi="Meiryo UI"/>
                <w:color w:val="339966"/>
              </w:rPr>
            </w:pPr>
            <w:r w:rsidRPr="00471DF9">
              <w:rPr>
                <w:rFonts w:ascii="Meiryo UI" w:eastAsia="Meiryo UI" w:hAnsi="Meiryo UI" w:hint="eastAsia"/>
                <w:color w:val="339966"/>
              </w:rPr>
              <w:t>生産段階認証取得者</w:t>
            </w:r>
            <w:r>
              <w:rPr>
                <w:rFonts w:ascii="Meiryo UI" w:eastAsia="Meiryo UI" w:hAnsi="Meiryo UI" w:hint="eastAsia"/>
                <w:color w:val="339966"/>
              </w:rPr>
              <w:t>（認証番号）</w:t>
            </w:r>
          </w:p>
          <w:p w14:paraId="12C421F0" w14:textId="77777777" w:rsidR="007776B8" w:rsidRPr="00471DF9" w:rsidRDefault="007776B8" w:rsidP="007776B8">
            <w:pPr>
              <w:numPr>
                <w:ilvl w:val="0"/>
                <w:numId w:val="14"/>
              </w:numPr>
              <w:jc w:val="left"/>
              <w:rPr>
                <w:rFonts w:ascii="Meiryo UI" w:eastAsia="Meiryo UI" w:hAnsi="Meiryo UI"/>
                <w:color w:val="339966"/>
              </w:rPr>
            </w:pPr>
            <w:r w:rsidRPr="00471DF9">
              <w:rPr>
                <w:rFonts w:ascii="Meiryo UI" w:eastAsia="Meiryo UI" w:hAnsi="Meiryo UI" w:hint="eastAsia"/>
                <w:color w:val="339966"/>
              </w:rPr>
              <w:t>流通加工</w:t>
            </w:r>
            <w:r>
              <w:rPr>
                <w:rFonts w:ascii="Meiryo UI" w:eastAsia="Meiryo UI" w:hAnsi="Meiryo UI" w:hint="eastAsia"/>
                <w:color w:val="339966"/>
              </w:rPr>
              <w:t>段階認証</w:t>
            </w:r>
            <w:r w:rsidRPr="00471DF9">
              <w:rPr>
                <w:rFonts w:ascii="Meiryo UI" w:eastAsia="Meiryo UI" w:hAnsi="Meiryo UI" w:hint="eastAsia"/>
                <w:color w:val="339966"/>
              </w:rPr>
              <w:t>の</w:t>
            </w:r>
            <w:r>
              <w:rPr>
                <w:rFonts w:ascii="Meiryo UI" w:eastAsia="Meiryo UI" w:hAnsi="Meiryo UI" w:hint="eastAsia"/>
                <w:color w:val="339966"/>
              </w:rPr>
              <w:t>取得者（流通・加工の種類、認証番号）</w:t>
            </w:r>
          </w:p>
          <w:p w14:paraId="33D6BBDF" w14:textId="77777777" w:rsidR="007776B8" w:rsidRPr="00471DF9" w:rsidRDefault="007776B8" w:rsidP="00833F9C">
            <w:pPr>
              <w:ind w:left="360"/>
              <w:jc w:val="left"/>
              <w:rPr>
                <w:rFonts w:ascii="Meiryo UI" w:eastAsia="Meiryo UI" w:hAnsi="Meiryo UI"/>
                <w:color w:val="339966"/>
              </w:rPr>
            </w:pPr>
          </w:p>
        </w:tc>
      </w:tr>
      <w:tr w:rsidR="007776B8" w:rsidRPr="00471DF9" w14:paraId="47463187" w14:textId="77777777" w:rsidTr="00537D91">
        <w:tc>
          <w:tcPr>
            <w:tcW w:w="1345" w:type="pct"/>
            <w:tcMar>
              <w:top w:w="28" w:type="dxa"/>
              <w:bottom w:w="28" w:type="dxa"/>
            </w:tcMar>
            <w:vAlign w:val="center"/>
          </w:tcPr>
          <w:p w14:paraId="169CE7D3" w14:textId="77777777" w:rsidR="007776B8" w:rsidRPr="00471DF9" w:rsidRDefault="007776B8" w:rsidP="007776B8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ロゴマーク使用画像</w:t>
            </w:r>
          </w:p>
        </w:tc>
        <w:tc>
          <w:tcPr>
            <w:tcW w:w="3655" w:type="pct"/>
            <w:tcMar>
              <w:top w:w="28" w:type="dxa"/>
              <w:bottom w:w="28" w:type="dxa"/>
            </w:tcMar>
          </w:tcPr>
          <w:p w14:paraId="1C763770" w14:textId="77777777" w:rsidR="007776B8" w:rsidRDefault="007776B8" w:rsidP="007776B8">
            <w:pPr>
              <w:jc w:val="left"/>
              <w:rPr>
                <w:rFonts w:ascii="Meiryo UI" w:eastAsia="Meiryo UI" w:hAnsi="Meiryo UI"/>
                <w:color w:val="339966"/>
              </w:rPr>
            </w:pPr>
          </w:p>
          <w:p w14:paraId="7E39767C" w14:textId="77777777" w:rsidR="007776B8" w:rsidRDefault="007776B8" w:rsidP="007776B8">
            <w:pPr>
              <w:jc w:val="left"/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（画像を直接貼付するか、デザインや商品写真を別に添えて下さい）</w:t>
            </w:r>
          </w:p>
          <w:p w14:paraId="7D837917" w14:textId="77777777" w:rsidR="007776B8" w:rsidRDefault="007776B8" w:rsidP="007776B8">
            <w:pPr>
              <w:jc w:val="left"/>
              <w:rPr>
                <w:rFonts w:ascii="Meiryo UI" w:eastAsia="Meiryo UI" w:hAnsi="Meiryo UI"/>
                <w:color w:val="339966"/>
              </w:rPr>
            </w:pPr>
          </w:p>
          <w:p w14:paraId="37C965E9" w14:textId="77777777" w:rsidR="007776B8" w:rsidRDefault="007776B8" w:rsidP="007776B8">
            <w:pPr>
              <w:jc w:val="left"/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次のことが識別、確認できるように注意してください。</w:t>
            </w:r>
          </w:p>
          <w:p w14:paraId="44576D8B" w14:textId="77777777" w:rsidR="007776B8" w:rsidRDefault="007776B8" w:rsidP="007776B8">
            <w:pPr>
              <w:jc w:val="left"/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・商品の全体像、およびロゴマーク表示箇所</w:t>
            </w:r>
          </w:p>
          <w:p w14:paraId="6912356D" w14:textId="77777777" w:rsidR="007776B8" w:rsidRDefault="007776B8" w:rsidP="007776B8">
            <w:pPr>
              <w:jc w:val="left"/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・表示されている認証番号</w:t>
            </w:r>
          </w:p>
          <w:p w14:paraId="07EBBD5C" w14:textId="77777777" w:rsidR="007776B8" w:rsidRDefault="007776B8" w:rsidP="007776B8">
            <w:pPr>
              <w:ind w:left="360"/>
              <w:jc w:val="left"/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・商品に記載するMELの説明文</w:t>
            </w:r>
          </w:p>
          <w:p w14:paraId="2ADED74F" w14:textId="77777777" w:rsidR="009B00EB" w:rsidRDefault="009B00EB" w:rsidP="007776B8">
            <w:pPr>
              <w:ind w:left="360"/>
              <w:jc w:val="left"/>
              <w:rPr>
                <w:rFonts w:ascii="Meiryo UI" w:eastAsia="Meiryo UI" w:hAnsi="Meiryo UI"/>
                <w:color w:val="339966"/>
              </w:rPr>
            </w:pPr>
          </w:p>
          <w:p w14:paraId="33D43FD7" w14:textId="77777777" w:rsidR="009B00EB" w:rsidRDefault="009B00EB" w:rsidP="007776B8">
            <w:pPr>
              <w:ind w:left="360"/>
              <w:jc w:val="left"/>
              <w:rPr>
                <w:rFonts w:ascii="Meiryo UI" w:eastAsia="Meiryo UI" w:hAnsi="Meiryo UI"/>
                <w:color w:val="339966"/>
              </w:rPr>
            </w:pPr>
          </w:p>
          <w:p w14:paraId="7A987ED2" w14:textId="41F6CAF0" w:rsidR="009B00EB" w:rsidRPr="00471DF9" w:rsidRDefault="009B00EB" w:rsidP="007776B8">
            <w:pPr>
              <w:ind w:left="360"/>
              <w:jc w:val="left"/>
              <w:rPr>
                <w:rFonts w:ascii="Meiryo UI" w:eastAsia="Meiryo UI" w:hAnsi="Meiryo UI"/>
                <w:color w:val="339966"/>
              </w:rPr>
            </w:pPr>
          </w:p>
        </w:tc>
      </w:tr>
      <w:tr w:rsidR="007776B8" w:rsidRPr="00471DF9" w14:paraId="16C82551" w14:textId="77777777" w:rsidTr="007776B8">
        <w:trPr>
          <w:trHeight w:val="4168"/>
        </w:trPr>
        <w:tc>
          <w:tcPr>
            <w:tcW w:w="1345" w:type="pct"/>
            <w:tcMar>
              <w:top w:w="28" w:type="dxa"/>
              <w:bottom w:w="28" w:type="dxa"/>
            </w:tcMar>
            <w:vAlign w:val="center"/>
          </w:tcPr>
          <w:p w14:paraId="6AE6EFF7" w14:textId="77777777" w:rsidR="007776B8" w:rsidRPr="00471DF9" w:rsidRDefault="007776B8" w:rsidP="007776B8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lastRenderedPageBreak/>
              <w:t>トレーサビリティー</w:t>
            </w:r>
          </w:p>
          <w:p w14:paraId="3890D476" w14:textId="77777777" w:rsidR="007776B8" w:rsidRPr="00471DF9" w:rsidRDefault="007776B8" w:rsidP="007776B8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自己チェック欄</w:t>
            </w:r>
          </w:p>
        </w:tc>
        <w:tc>
          <w:tcPr>
            <w:tcW w:w="3655" w:type="pct"/>
            <w:tcMar>
              <w:top w:w="28" w:type="dxa"/>
              <w:bottom w:w="28" w:type="dxa"/>
            </w:tcMar>
            <w:vAlign w:val="center"/>
          </w:tcPr>
          <w:p w14:paraId="273384EA" w14:textId="77777777" w:rsidR="007776B8" w:rsidRPr="00471DF9" w:rsidRDefault="007776B8" w:rsidP="007776B8">
            <w:pPr>
              <w:rPr>
                <w:rFonts w:ascii="Meiryo UI" w:eastAsia="Meiryo UI" w:hAnsi="Meiryo UI"/>
                <w:szCs w:val="21"/>
              </w:rPr>
            </w:pPr>
            <w:r w:rsidRPr="00471DF9">
              <w:rPr>
                <w:rFonts w:ascii="Meiryo UI" w:eastAsia="Meiryo UI" w:hAnsi="Meiryo UI" w:hint="eastAsia"/>
                <w:szCs w:val="21"/>
              </w:rPr>
              <w:t xml:space="preserve">　ロゴを表示する場合には、生産段階までのトレーサビリティーを確実にする必要があります。よって、以下のチェックをお願いします。</w:t>
            </w:r>
          </w:p>
          <w:p w14:paraId="7E7EDADF" w14:textId="77777777" w:rsidR="007776B8" w:rsidRPr="00471DF9" w:rsidRDefault="007776B8" w:rsidP="007776B8">
            <w:pPr>
              <w:rPr>
                <w:rFonts w:ascii="Meiryo UI" w:eastAsia="Meiryo UI" w:hAnsi="Meiryo UI"/>
                <w:szCs w:val="21"/>
              </w:rPr>
            </w:pPr>
          </w:p>
          <w:p w14:paraId="639FA35B" w14:textId="3845C2CF" w:rsidR="007776B8" w:rsidRPr="00471DF9" w:rsidRDefault="007776B8" w:rsidP="007776B8">
            <w:pPr>
              <w:rPr>
                <w:rFonts w:ascii="Meiryo UI" w:eastAsia="Meiryo UI" w:hAnsi="Meiryo UI"/>
                <w:szCs w:val="21"/>
              </w:rPr>
            </w:pPr>
            <w:r w:rsidRPr="00471DF9">
              <w:rPr>
                <w:rFonts w:ascii="Meiryo UI" w:eastAsia="Meiryo UI" w:hAnsi="Meiryo UI" w:hint="eastAsia"/>
                <w:szCs w:val="21"/>
              </w:rPr>
              <w:t xml:space="preserve">　あなた</w:t>
            </w:r>
            <w:r>
              <w:rPr>
                <w:rFonts w:ascii="Meiryo UI" w:eastAsia="Meiryo UI" w:hAnsi="Meiryo UI" w:hint="eastAsia"/>
                <w:szCs w:val="21"/>
              </w:rPr>
              <w:t>の生産・流通段階について、</w:t>
            </w:r>
            <w:r w:rsidRPr="00471DF9">
              <w:rPr>
                <w:rFonts w:ascii="Meiryo UI" w:eastAsia="Meiryo UI" w:hAnsi="Meiryo UI" w:hint="eastAsia"/>
                <w:szCs w:val="21"/>
              </w:rPr>
              <w:t>□に✓してください。</w:t>
            </w:r>
          </w:p>
          <w:p w14:paraId="7E4ACE1E" w14:textId="68AA96BA" w:rsidR="007776B8" w:rsidRPr="00471DF9" w:rsidRDefault="007776B8" w:rsidP="007776B8">
            <w:pPr>
              <w:rPr>
                <w:rFonts w:ascii="Meiryo UI" w:eastAsia="Meiryo UI" w:hAnsi="Meiryo UI"/>
                <w:szCs w:val="21"/>
              </w:rPr>
            </w:pPr>
            <w:r w:rsidRPr="00471DF9">
              <w:rPr>
                <w:rFonts w:ascii="Meiryo UI" w:eastAsia="Meiryo UI" w:hAnsi="Meiryo UI" w:hint="eastAsia"/>
                <w:szCs w:val="21"/>
              </w:rPr>
              <w:t xml:space="preserve">　あなたの前の生産者や事業者は、</w:t>
            </w:r>
            <w:r w:rsidR="00AD1CFD">
              <w:rPr>
                <w:rFonts w:ascii="Meiryo UI" w:eastAsia="Meiryo UI" w:hAnsi="Meiryo UI" w:hint="eastAsia"/>
                <w:szCs w:val="21"/>
              </w:rPr>
              <w:t>M</w:t>
            </w:r>
            <w:r w:rsidR="00AD1CFD">
              <w:rPr>
                <w:rFonts w:ascii="Meiryo UI" w:eastAsia="Meiryo UI" w:hAnsi="Meiryo UI"/>
                <w:szCs w:val="21"/>
              </w:rPr>
              <w:t>EL</w:t>
            </w:r>
            <w:r w:rsidRPr="00471DF9">
              <w:rPr>
                <w:rFonts w:ascii="Meiryo UI" w:eastAsia="Meiryo UI" w:hAnsi="Meiryo UI" w:hint="eastAsia"/>
                <w:szCs w:val="21"/>
              </w:rPr>
              <w:t>認証を受けていますか。</w:t>
            </w:r>
            <w:r>
              <w:rPr>
                <w:rFonts w:ascii="Meiryo UI" w:eastAsia="Meiryo UI" w:hAnsi="Meiryo UI" w:hint="eastAsia"/>
                <w:szCs w:val="21"/>
              </w:rPr>
              <w:t>下段の□</w:t>
            </w:r>
            <w:r w:rsidRPr="00471DF9">
              <w:rPr>
                <w:rFonts w:ascii="Meiryo UI" w:eastAsia="Meiryo UI" w:hAnsi="Meiryo UI" w:hint="eastAsia"/>
                <w:szCs w:val="21"/>
              </w:rPr>
              <w:t>に✓してください。</w:t>
            </w:r>
          </w:p>
          <w:p w14:paraId="16D262F7" w14:textId="77777777" w:rsidR="007776B8" w:rsidRDefault="007776B8" w:rsidP="007776B8">
            <w:pPr>
              <w:rPr>
                <w:rFonts w:ascii="Meiryo UI" w:eastAsia="Meiryo UI" w:hAnsi="Meiryo UI"/>
                <w:szCs w:val="21"/>
              </w:rPr>
            </w:pPr>
          </w:p>
          <w:p w14:paraId="202B6032" w14:textId="77777777" w:rsidR="007776B8" w:rsidRDefault="007776B8" w:rsidP="007776B8">
            <w:pPr>
              <w:tabs>
                <w:tab w:val="center" w:pos="853"/>
                <w:tab w:val="center" w:pos="2297"/>
                <w:tab w:val="center" w:pos="3800"/>
                <w:tab w:val="center" w:pos="5220"/>
              </w:tabs>
              <w:spacing w:line="360" w:lineRule="exact"/>
              <w:textAlignment w:val="center"/>
              <w:rPr>
                <w:rFonts w:ascii="Meiryo UI" w:eastAsia="Meiryo UI" w:hAnsi="Meiryo UI"/>
                <w:sz w:val="18"/>
                <w:szCs w:val="21"/>
              </w:rPr>
            </w:pPr>
            <w:r w:rsidRPr="00E91637">
              <w:rPr>
                <w:rFonts w:ascii="Meiryo UI" w:eastAsia="Meiryo UI" w:hAnsi="Meiryo UI" w:hint="eastAsia"/>
                <w:sz w:val="18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あなたの生産・流通の段階についてチェック</w:t>
            </w:r>
            <w:r w:rsidRPr="00E91637">
              <w:rPr>
                <w:rFonts w:ascii="Meiryo UI" w:eastAsia="Meiryo UI" w:hAnsi="Meiryo UI" w:hint="eastAsia"/>
                <w:sz w:val="18"/>
                <w:szCs w:val="21"/>
              </w:rPr>
              <w:t>）</w:t>
            </w:r>
          </w:p>
          <w:p w14:paraId="3B161610" w14:textId="2CF1A0F9" w:rsidR="007776B8" w:rsidRPr="002918DD" w:rsidRDefault="007776B8" w:rsidP="007776B8">
            <w:pPr>
              <w:tabs>
                <w:tab w:val="center" w:pos="853"/>
                <w:tab w:val="center" w:pos="2297"/>
                <w:tab w:val="center" w:pos="3800"/>
                <w:tab w:val="center" w:pos="5220"/>
              </w:tabs>
              <w:spacing w:line="360" w:lineRule="exact"/>
              <w:textAlignment w:val="center"/>
              <w:rPr>
                <w:rFonts w:ascii="Meiryo UI" w:eastAsia="Meiryo UI" w:hAnsi="Meiryo UI"/>
                <w:sz w:val="44"/>
                <w:szCs w:val="21"/>
              </w:rPr>
            </w:pPr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1364794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7D91"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84269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78185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2110390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</w:p>
          <w:p w14:paraId="59592A9E" w14:textId="77777777" w:rsidR="007776B8" w:rsidRDefault="007776B8" w:rsidP="007776B8">
            <w:pPr>
              <w:tabs>
                <w:tab w:val="center" w:pos="853"/>
                <w:tab w:val="center" w:pos="2297"/>
                <w:tab w:val="center" w:pos="3800"/>
                <w:tab w:val="center" w:pos="5220"/>
              </w:tabs>
              <w:ind w:firstLineChars="150" w:firstLine="300"/>
              <w:textAlignment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ab/>
            </w: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44D32CF8" wp14:editId="7470F464">
                      <wp:extent cx="676275" cy="396240"/>
                      <wp:effectExtent l="0" t="0" r="28575" b="22860"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12EB5E" w14:textId="77777777" w:rsidR="007776B8" w:rsidRPr="007331E1" w:rsidRDefault="007776B8" w:rsidP="007776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eiryo U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331E1"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  <w:t>生産者</w:t>
                                  </w:r>
                                </w:p>
                                <w:p w14:paraId="7EDC6B62" w14:textId="77777777" w:rsidR="007776B8" w:rsidRPr="00E91637" w:rsidRDefault="007776B8" w:rsidP="007776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eiryo UI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91637">
                                    <w:rPr>
                                      <w:rFonts w:eastAsia="Meiryo UI" w:hint="eastAsia"/>
                                      <w:color w:val="000000" w:themeColor="text1"/>
                                      <w:sz w:val="16"/>
                                    </w:rPr>
                                    <w:t>（漁業・養殖）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32CF8" id="正方形/長方形 5" o:spid="_x0000_s1027" style="width:53.2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" fillcolor="#bfbfbf [2412]" strokecolor="#404040 [2429]" strokeweight=".5pt">
                      <v:textbox inset="0,0,0,0">
                        <w:txbxContent>
                          <w:p w14:paraId="6612EB5E" w14:textId="77777777" w:rsidR="007776B8" w:rsidRPr="007331E1" w:rsidRDefault="007776B8" w:rsidP="007776B8">
                            <w:pPr>
                              <w:spacing w:line="240" w:lineRule="exact"/>
                              <w:jc w:val="center"/>
                              <w:rPr>
                                <w:rFonts w:eastAsia="Meiryo UI"/>
                                <w:color w:val="000000" w:themeColor="text1"/>
                                <w:sz w:val="18"/>
                              </w:rPr>
                            </w:pPr>
                            <w:r w:rsidRPr="007331E1"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  <w:t>生産者</w:t>
                            </w:r>
                          </w:p>
                          <w:p w14:paraId="7EDC6B62" w14:textId="77777777" w:rsidR="007776B8" w:rsidRPr="00E91637" w:rsidRDefault="007776B8" w:rsidP="007776B8">
                            <w:pPr>
                              <w:spacing w:line="240" w:lineRule="exact"/>
                              <w:jc w:val="center"/>
                              <w:rPr>
                                <w:rFonts w:eastAsia="Meiryo UI"/>
                                <w:color w:val="000000" w:themeColor="text1"/>
                                <w:sz w:val="16"/>
                              </w:rPr>
                            </w:pPr>
                            <w:r w:rsidRPr="00E91637">
                              <w:rPr>
                                <w:rFonts w:eastAsia="Meiryo UI" w:hint="eastAsia"/>
                                <w:color w:val="000000" w:themeColor="text1"/>
                                <w:sz w:val="16"/>
                              </w:rPr>
                              <w:t>（漁業・養殖）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inline distT="0" distB="0" distL="0" distR="0" wp14:anchorId="2C5C996A" wp14:editId="77763F5C">
                      <wp:extent cx="273177" cy="183138"/>
                      <wp:effectExtent l="6985" t="12065" r="38735" b="38735"/>
                      <wp:docPr id="6" name="二等辺三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3177" cy="18313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16AD78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6" o:spid="_x0000_s1026" type="#_x0000_t5" style="width:21.5pt;height:14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" fillcolor="#404040 [2429]" strokecolor="#404040 [2429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0E69B40C" wp14:editId="082CDB26">
                      <wp:extent cx="676275" cy="396240"/>
                      <wp:effectExtent l="0" t="0" r="28575" b="22860"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211F28" w14:textId="77777777" w:rsidR="007776B8" w:rsidRPr="00E91637" w:rsidRDefault="007776B8" w:rsidP="007776B8"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eastAsia="Meiryo UI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  <w:t>卸売事業者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9B40C" id="正方形/長方形 14" o:spid="_x0000_s1028" style="width:53.2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" fillcolor="#bfbfbf [2412]" strokecolor="#404040 [2429]" strokeweight=".5pt">
                      <v:textbox inset="0,0,0,0">
                        <w:txbxContent>
                          <w:p w14:paraId="39211F28" w14:textId="77777777" w:rsidR="007776B8" w:rsidRPr="00E91637" w:rsidRDefault="007776B8" w:rsidP="007776B8"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eastAsia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  <w:t>卸売事業者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inline distT="0" distB="0" distL="0" distR="0" wp14:anchorId="3BDFE96B" wp14:editId="180A7295">
                      <wp:extent cx="273177" cy="183138"/>
                      <wp:effectExtent l="6985" t="12065" r="38735" b="38735"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3177" cy="18313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C863396" id="二等辺三角形 22" o:spid="_x0000_s1026" type="#_x0000_t5" style="width:21.5pt;height:14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" fillcolor="#404040 [2429]" strokecolor="#404040 [2429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63DA8742" wp14:editId="5183D39B">
                      <wp:extent cx="676275" cy="396240"/>
                      <wp:effectExtent l="0" t="0" r="28575" b="22860"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7DD8FE" w14:textId="77777777" w:rsidR="007776B8" w:rsidRPr="00E412B0" w:rsidRDefault="007776B8" w:rsidP="007776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eiryo U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412B0"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  <w:t>加工・流通</w:t>
                                  </w:r>
                                </w:p>
                                <w:p w14:paraId="38FA3EF9" w14:textId="77777777" w:rsidR="007776B8" w:rsidRPr="00E412B0" w:rsidRDefault="007776B8" w:rsidP="007776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eiryo U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412B0"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  <w:t>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DA8742" id="正方形/長方形 16" o:spid="_x0000_s1029" style="width:53.2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" fillcolor="#bfbfbf [2412]" strokecolor="#404040 [2429]" strokeweight=".5pt">
                      <v:textbox inset="0,0,0,0">
                        <w:txbxContent>
                          <w:p w14:paraId="2A7DD8FE" w14:textId="77777777" w:rsidR="007776B8" w:rsidRPr="00E412B0" w:rsidRDefault="007776B8" w:rsidP="007776B8">
                            <w:pPr>
                              <w:spacing w:line="240" w:lineRule="exact"/>
                              <w:jc w:val="center"/>
                              <w:rPr>
                                <w:rFonts w:eastAsia="Meiryo UI"/>
                                <w:color w:val="000000" w:themeColor="text1"/>
                                <w:sz w:val="18"/>
                              </w:rPr>
                            </w:pPr>
                            <w:r w:rsidRPr="00E412B0"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  <w:t>加工・流通</w:t>
                            </w:r>
                          </w:p>
                          <w:p w14:paraId="38FA3EF9" w14:textId="77777777" w:rsidR="007776B8" w:rsidRPr="00E412B0" w:rsidRDefault="007776B8" w:rsidP="007776B8">
                            <w:pPr>
                              <w:spacing w:line="240" w:lineRule="exact"/>
                              <w:jc w:val="center"/>
                              <w:rPr>
                                <w:rFonts w:eastAsia="Meiryo UI"/>
                                <w:color w:val="000000" w:themeColor="text1"/>
                                <w:sz w:val="18"/>
                              </w:rPr>
                            </w:pPr>
                            <w:r w:rsidRPr="00E412B0"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  <w:t>事業者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inline distT="0" distB="0" distL="0" distR="0" wp14:anchorId="4959B8F9" wp14:editId="121A163B">
                      <wp:extent cx="273177" cy="183138"/>
                      <wp:effectExtent l="6985" t="12065" r="38735" b="38735"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3177" cy="18313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186A64D" id="二等辺三角形 23" o:spid="_x0000_s1026" type="#_x0000_t5" style="width:21.5pt;height:14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" fillcolor="#404040 [2429]" strokecolor="#404040 [2429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0DD38CE2" wp14:editId="07D07D77">
                      <wp:extent cx="676275" cy="396240"/>
                      <wp:effectExtent l="0" t="0" r="28575" b="22860"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7DFFED" w14:textId="77777777" w:rsidR="007776B8" w:rsidRDefault="007776B8" w:rsidP="007776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eiryo UI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  <w:t>小売事業者</w:t>
                                  </w:r>
                                </w:p>
                                <w:p w14:paraId="3ECFDF12" w14:textId="77777777" w:rsidR="007776B8" w:rsidRDefault="007776B8" w:rsidP="007776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eiryo UI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  <w:t>外食事業者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38CE2" id="正方形/長方形 17" o:spid="_x0000_s1030" style="width:53.2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" fillcolor="#bfbfbf [2412]" strokecolor="#404040 [2429]" strokeweight=".5pt">
                      <v:textbox inset="0,0,0,0">
                        <w:txbxContent>
                          <w:p w14:paraId="2A7DFFED" w14:textId="77777777" w:rsidR="007776B8" w:rsidRDefault="007776B8" w:rsidP="007776B8">
                            <w:pPr>
                              <w:spacing w:line="240" w:lineRule="exact"/>
                              <w:jc w:val="center"/>
                              <w:rPr>
                                <w:rFonts w:eastAsia="Meiryo U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  <w:t>小売事業者</w:t>
                            </w:r>
                          </w:p>
                          <w:p w14:paraId="3ECFDF12" w14:textId="77777777" w:rsidR="007776B8" w:rsidRDefault="007776B8" w:rsidP="007776B8">
                            <w:pPr>
                              <w:spacing w:line="240" w:lineRule="exact"/>
                              <w:jc w:val="center"/>
                              <w:rPr>
                                <w:rFonts w:eastAsia="Meiryo U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  <w:t>外食事業者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CC4E230" w14:textId="77777777" w:rsidR="007776B8" w:rsidRPr="002918DD" w:rsidRDefault="007776B8" w:rsidP="007776B8">
            <w:pPr>
              <w:tabs>
                <w:tab w:val="center" w:pos="853"/>
                <w:tab w:val="center" w:pos="2297"/>
                <w:tab w:val="center" w:pos="3800"/>
                <w:tab w:val="center" w:pos="5220"/>
              </w:tabs>
              <w:spacing w:line="360" w:lineRule="exact"/>
              <w:textAlignment w:val="center"/>
              <w:rPr>
                <w:rFonts w:ascii="Meiryo UI" w:eastAsia="Meiryo UI" w:hAnsi="Meiryo UI"/>
                <w:sz w:val="44"/>
                <w:szCs w:val="21"/>
              </w:rPr>
            </w:pPr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-385037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-1517917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-693145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-565415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918DD"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</w:p>
          <w:p w14:paraId="38262FC4" w14:textId="77777777" w:rsidR="007776B8" w:rsidRPr="000A7F41" w:rsidRDefault="007776B8" w:rsidP="007776B8">
            <w:pPr>
              <w:tabs>
                <w:tab w:val="center" w:pos="853"/>
                <w:tab w:val="center" w:pos="2297"/>
                <w:tab w:val="center" w:pos="3800"/>
                <w:tab w:val="center" w:pos="5220"/>
              </w:tabs>
              <w:rPr>
                <w:rFonts w:ascii="Meiryo UI" w:eastAsia="Meiryo UI" w:hAnsi="Meiryo UI"/>
                <w:sz w:val="18"/>
                <w:szCs w:val="21"/>
              </w:rPr>
            </w:pPr>
            <w:r w:rsidRPr="000A7F41">
              <w:rPr>
                <w:rFonts w:ascii="Meiryo UI" w:eastAsia="Meiryo UI" w:hAnsi="Meiryo UI" w:hint="eastAsia"/>
                <w:sz w:val="18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生産者にさかのぼり、調達先の</w:t>
            </w:r>
            <w:r w:rsidRPr="000A7F41">
              <w:rPr>
                <w:rFonts w:ascii="Meiryo UI" w:eastAsia="Meiryo UI" w:hAnsi="Meiryo UI" w:hint="eastAsia"/>
                <w:sz w:val="18"/>
                <w:szCs w:val="21"/>
              </w:rPr>
              <w:t>MEL取得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を全てチェック</w:t>
            </w:r>
            <w:r w:rsidRPr="000A7F41">
              <w:rPr>
                <w:rFonts w:ascii="Meiryo UI" w:eastAsia="Meiryo UI" w:hAnsi="Meiryo UI" w:hint="eastAsia"/>
                <w:sz w:val="18"/>
                <w:szCs w:val="21"/>
              </w:rPr>
              <w:t>）</w:t>
            </w:r>
          </w:p>
          <w:p w14:paraId="2C03545C" w14:textId="73654F9C" w:rsidR="007776B8" w:rsidRPr="00471DF9" w:rsidRDefault="007776B8" w:rsidP="00833F9C">
            <w:pPr>
              <w:jc w:val="center"/>
              <w:rPr>
                <w:rFonts w:ascii="Meiryo UI" w:eastAsia="Meiryo UI" w:hAnsi="Meiryo UI"/>
                <w:color w:val="339966"/>
              </w:rPr>
            </w:pPr>
          </w:p>
        </w:tc>
      </w:tr>
    </w:tbl>
    <w:p w14:paraId="4709478F" w14:textId="03E5A371" w:rsidR="007776B8" w:rsidRPr="00833F9C" w:rsidRDefault="007776B8" w:rsidP="00537D91">
      <w:pPr>
        <w:ind w:right="1600"/>
        <w:rPr>
          <w:rFonts w:ascii="Meiryo UI" w:eastAsia="Meiryo UI" w:hAnsi="Meiryo UI" w:hint="eastAsia"/>
        </w:rPr>
      </w:pPr>
    </w:p>
    <w:sectPr w:rsidR="007776B8" w:rsidRPr="00833F9C" w:rsidSect="00537D91">
      <w:footerReference w:type="default" r:id="rId8"/>
      <w:headerReference w:type="first" r:id="rId9"/>
      <w:type w:val="continuous"/>
      <w:pgSz w:w="11906" w:h="16838" w:code="9"/>
      <w:pgMar w:top="1701" w:right="1418" w:bottom="1418" w:left="1418" w:header="68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5D16" w14:textId="77777777" w:rsidR="00DC7AED" w:rsidRDefault="00DC7AED">
      <w:r>
        <w:separator/>
      </w:r>
    </w:p>
  </w:endnote>
  <w:endnote w:type="continuationSeparator" w:id="0">
    <w:p w14:paraId="15CF9AA1" w14:textId="77777777" w:rsidR="00DC7AED" w:rsidRDefault="00D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7833" w14:textId="77777777" w:rsidR="00C71E8D" w:rsidRDefault="00C71E8D" w:rsidP="00537D9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449E3" w:rsidRPr="006449E3">
      <w:rPr>
        <w:noProof/>
        <w:lang w:val="ja-JP"/>
      </w:rPr>
      <w:t>9</w:t>
    </w:r>
    <w:r>
      <w:fldChar w:fldCharType="end"/>
    </w:r>
  </w:p>
  <w:p w14:paraId="482324E7" w14:textId="77777777" w:rsidR="00CE357B" w:rsidRPr="0089193C" w:rsidRDefault="00CE357B">
    <w:pPr>
      <w:pStyle w:val="af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CB43" w14:textId="77777777" w:rsidR="00DC7AED" w:rsidRDefault="00DC7AED">
      <w:r>
        <w:separator/>
      </w:r>
    </w:p>
  </w:footnote>
  <w:footnote w:type="continuationSeparator" w:id="0">
    <w:p w14:paraId="351FC0C8" w14:textId="77777777" w:rsidR="00DC7AED" w:rsidRDefault="00DC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47B1" w14:textId="7B037A2E" w:rsidR="00FB1B69" w:rsidRPr="004A0983" w:rsidRDefault="00FB1B69" w:rsidP="00FB1B69">
    <w:pPr>
      <w:pStyle w:val="ad"/>
      <w:wordWrap w:val="0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94EC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B5335"/>
    <w:multiLevelType w:val="hybridMultilevel"/>
    <w:tmpl w:val="8460DAA0"/>
    <w:lvl w:ilvl="0" w:tplc="BA026A40">
      <w:start w:val="1"/>
      <w:numFmt w:val="decimal"/>
      <w:lvlText w:val="2.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7C7423"/>
    <w:multiLevelType w:val="hybridMultilevel"/>
    <w:tmpl w:val="2756700C"/>
    <w:lvl w:ilvl="0" w:tplc="700CF216">
      <w:start w:val="1"/>
      <w:numFmt w:val="decimal"/>
      <w:lvlText w:val="5.2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66D36"/>
    <w:multiLevelType w:val="multilevel"/>
    <w:tmpl w:val="3D74EBE2"/>
    <w:lvl w:ilvl="0">
      <w:start w:val="1"/>
      <w:numFmt w:val="decimal"/>
      <w:lvlText w:val="2.%1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B4A3F86"/>
    <w:multiLevelType w:val="hybridMultilevel"/>
    <w:tmpl w:val="E5D0F68E"/>
    <w:lvl w:ilvl="0" w:tplc="464678EE">
      <w:start w:val="1"/>
      <w:numFmt w:val="decimal"/>
      <w:lvlText w:val="2.2.%1.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C43D2"/>
    <w:multiLevelType w:val="hybridMultilevel"/>
    <w:tmpl w:val="147C39AA"/>
    <w:lvl w:ilvl="0" w:tplc="4704C43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913A95"/>
    <w:multiLevelType w:val="hybridMultilevel"/>
    <w:tmpl w:val="0B868044"/>
    <w:lvl w:ilvl="0" w:tplc="788AD104">
      <w:start w:val="1"/>
      <w:numFmt w:val="decimal"/>
      <w:lvlText w:val="4.1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2218EE"/>
    <w:multiLevelType w:val="hybridMultilevel"/>
    <w:tmpl w:val="63B0DE8E"/>
    <w:lvl w:ilvl="0" w:tplc="9224D2AA">
      <w:start w:val="1"/>
      <w:numFmt w:val="decimalEnclosedCircle"/>
      <w:lvlText w:val="%1"/>
      <w:lvlJc w:val="left"/>
      <w:pPr>
        <w:ind w:left="777" w:hanging="420"/>
      </w:pPr>
      <w:rPr>
        <w:rFonts w:ascii="ＭＳ ゴシック" w:eastAsia="ＭＳ ゴシック" w:hAnsi="ＭＳ ゴシック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1197" w:hanging="420"/>
      </w:pPr>
    </w:lvl>
    <w:lvl w:ilvl="2" w:tplc="0409001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8" w15:restartNumberingAfterBreak="0">
    <w:nsid w:val="25C81950"/>
    <w:multiLevelType w:val="hybridMultilevel"/>
    <w:tmpl w:val="1CA07C16"/>
    <w:lvl w:ilvl="0" w:tplc="D5CEDCE6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5D40EE"/>
    <w:multiLevelType w:val="hybridMultilevel"/>
    <w:tmpl w:val="56D81892"/>
    <w:lvl w:ilvl="0" w:tplc="D5CEDCE6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700F97"/>
    <w:multiLevelType w:val="hybridMultilevel"/>
    <w:tmpl w:val="9E129068"/>
    <w:lvl w:ilvl="0" w:tplc="B172DD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C90F8C"/>
    <w:multiLevelType w:val="hybridMultilevel"/>
    <w:tmpl w:val="E6BE8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67E4F1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7C4765E">
      <w:start w:val="5"/>
      <w:numFmt w:val="bullet"/>
      <w:lvlText w:val="＊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vertAlign w:val="superscript"/>
      </w:rPr>
    </w:lvl>
    <w:lvl w:ilvl="3" w:tplc="0770BD92">
      <w:start w:val="1"/>
      <w:numFmt w:val="ideographTraditional"/>
      <w:lvlText w:val="%4）"/>
      <w:lvlJc w:val="left"/>
      <w:pPr>
        <w:ind w:left="1680" w:hanging="420"/>
      </w:pPr>
      <w:rPr>
        <w:rFonts w:ascii="Century" w:hAnsi="Century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D00B5F"/>
    <w:multiLevelType w:val="hybridMultilevel"/>
    <w:tmpl w:val="D8E09522"/>
    <w:lvl w:ilvl="0" w:tplc="0A84C0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D7A65D3"/>
    <w:multiLevelType w:val="hybridMultilevel"/>
    <w:tmpl w:val="30C8D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DB3F7E"/>
    <w:multiLevelType w:val="hybridMultilevel"/>
    <w:tmpl w:val="31AACBF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34416180"/>
    <w:multiLevelType w:val="hybridMultilevel"/>
    <w:tmpl w:val="5138298E"/>
    <w:lvl w:ilvl="0" w:tplc="4978D6A8">
      <w:start w:val="1"/>
      <w:numFmt w:val="decimal"/>
      <w:lvlText w:val="9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990A2A"/>
    <w:multiLevelType w:val="hybridMultilevel"/>
    <w:tmpl w:val="0434BBD6"/>
    <w:lvl w:ilvl="0" w:tplc="B172DD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A16CC0"/>
    <w:multiLevelType w:val="hybridMultilevel"/>
    <w:tmpl w:val="F56A92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567047"/>
    <w:multiLevelType w:val="multilevel"/>
    <w:tmpl w:val="9B14DC3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.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0D2CC0"/>
    <w:multiLevelType w:val="multilevel"/>
    <w:tmpl w:val="FF5CF7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405A7858"/>
    <w:multiLevelType w:val="hybridMultilevel"/>
    <w:tmpl w:val="24AAE4B6"/>
    <w:lvl w:ilvl="0" w:tplc="E9504B48">
      <w:start w:val="1"/>
      <w:numFmt w:val="decimal"/>
      <w:lvlText w:val="5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63225C"/>
    <w:multiLevelType w:val="hybridMultilevel"/>
    <w:tmpl w:val="CF14EDBC"/>
    <w:lvl w:ilvl="0" w:tplc="EE36373C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6B3038"/>
    <w:multiLevelType w:val="hybridMultilevel"/>
    <w:tmpl w:val="70C24906"/>
    <w:lvl w:ilvl="0" w:tplc="B60EF004">
      <w:start w:val="1"/>
      <w:numFmt w:val="decimal"/>
      <w:lvlText w:val="4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852033"/>
    <w:multiLevelType w:val="hybridMultilevel"/>
    <w:tmpl w:val="441E970A"/>
    <w:lvl w:ilvl="0" w:tplc="A560ECAC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D1A745A">
      <w:start w:val="1"/>
      <w:numFmt w:val="decimalEnclosedCircle"/>
      <w:lvlText w:val="%2"/>
      <w:lvlJc w:val="left"/>
      <w:pPr>
        <w:ind w:left="840" w:hanging="420"/>
      </w:pPr>
      <w:rPr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3A6AC3"/>
    <w:multiLevelType w:val="hybridMultilevel"/>
    <w:tmpl w:val="FCD66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020D28"/>
    <w:multiLevelType w:val="multilevel"/>
    <w:tmpl w:val="C05AB1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65568E"/>
    <w:multiLevelType w:val="hybridMultilevel"/>
    <w:tmpl w:val="20802036"/>
    <w:lvl w:ilvl="0" w:tplc="613480E4">
      <w:start w:val="1"/>
      <w:numFmt w:val="decimal"/>
      <w:lvlText w:val="4.2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1A6769"/>
    <w:multiLevelType w:val="hybridMultilevel"/>
    <w:tmpl w:val="068A3FC2"/>
    <w:lvl w:ilvl="0" w:tplc="88D26DE4">
      <w:start w:val="1"/>
      <w:numFmt w:val="decimal"/>
      <w:lvlText w:val="3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506EA0"/>
    <w:multiLevelType w:val="hybridMultilevel"/>
    <w:tmpl w:val="5CA0B87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883667C"/>
    <w:multiLevelType w:val="hybridMultilevel"/>
    <w:tmpl w:val="453EED0A"/>
    <w:lvl w:ilvl="0" w:tplc="E9504B48">
      <w:start w:val="1"/>
      <w:numFmt w:val="decimal"/>
      <w:lvlText w:val="5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08626E"/>
    <w:multiLevelType w:val="hybridMultilevel"/>
    <w:tmpl w:val="71FC7348"/>
    <w:lvl w:ilvl="0" w:tplc="BA000084">
      <w:start w:val="1"/>
      <w:numFmt w:val="decimal"/>
      <w:lvlText w:val="5.1.%1."/>
      <w:lvlJc w:val="left"/>
      <w:pPr>
        <w:ind w:left="420" w:hanging="420"/>
      </w:pPr>
      <w:rPr>
        <w:rFonts w:hint="default"/>
        <w:b/>
        <w:lang w:val="en-G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F24FB5"/>
    <w:multiLevelType w:val="hybridMultilevel"/>
    <w:tmpl w:val="A35C9ACA"/>
    <w:lvl w:ilvl="0" w:tplc="D5CEDCE6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0933E4"/>
    <w:multiLevelType w:val="hybridMultilevel"/>
    <w:tmpl w:val="EA22D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3909F1"/>
    <w:multiLevelType w:val="hybridMultilevel"/>
    <w:tmpl w:val="86BA0902"/>
    <w:lvl w:ilvl="0" w:tplc="096A6B58">
      <w:start w:val="1"/>
      <w:numFmt w:val="decimalEnclosedCircle"/>
      <w:lvlText w:val="%1"/>
      <w:lvlJc w:val="left"/>
      <w:pPr>
        <w:ind w:left="1129" w:hanging="420"/>
      </w:pPr>
      <w:rPr>
        <w:rFonts w:ascii="ＭＳ ゴシック" w:eastAsia="ＭＳ ゴシック" w:hAnsi="ＭＳ 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4" w15:restartNumberingAfterBreak="0">
    <w:nsid w:val="6FAD075E"/>
    <w:multiLevelType w:val="hybridMultilevel"/>
    <w:tmpl w:val="9A541E16"/>
    <w:lvl w:ilvl="0" w:tplc="6E507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6D6EE2"/>
    <w:multiLevelType w:val="hybridMultilevel"/>
    <w:tmpl w:val="0DA4AD5C"/>
    <w:lvl w:ilvl="0" w:tplc="1C7E8E64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AE4B02"/>
    <w:multiLevelType w:val="hybridMultilevel"/>
    <w:tmpl w:val="013CBF00"/>
    <w:lvl w:ilvl="0" w:tplc="6E507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4B2B4D"/>
    <w:multiLevelType w:val="hybridMultilevel"/>
    <w:tmpl w:val="9C3C21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18"/>
  </w:num>
  <w:num w:numId="8">
    <w:abstractNumId w:val="23"/>
  </w:num>
  <w:num w:numId="9">
    <w:abstractNumId w:val="21"/>
  </w:num>
  <w:num w:numId="10">
    <w:abstractNumId w:val="32"/>
  </w:num>
  <w:num w:numId="11">
    <w:abstractNumId w:val="13"/>
  </w:num>
  <w:num w:numId="12">
    <w:abstractNumId w:val="27"/>
  </w:num>
  <w:num w:numId="13">
    <w:abstractNumId w:val="16"/>
  </w:num>
  <w:num w:numId="14">
    <w:abstractNumId w:val="36"/>
  </w:num>
  <w:num w:numId="15">
    <w:abstractNumId w:val="34"/>
  </w:num>
  <w:num w:numId="16">
    <w:abstractNumId w:val="12"/>
  </w:num>
  <w:num w:numId="17">
    <w:abstractNumId w:val="37"/>
  </w:num>
  <w:num w:numId="18">
    <w:abstractNumId w:val="19"/>
  </w:num>
  <w:num w:numId="19">
    <w:abstractNumId w:val="20"/>
  </w:num>
  <w:num w:numId="20">
    <w:abstractNumId w:val="22"/>
  </w:num>
  <w:num w:numId="21">
    <w:abstractNumId w:val="33"/>
  </w:num>
  <w:num w:numId="22">
    <w:abstractNumId w:val="31"/>
  </w:num>
  <w:num w:numId="23">
    <w:abstractNumId w:val="7"/>
  </w:num>
  <w:num w:numId="24">
    <w:abstractNumId w:val="8"/>
  </w:num>
  <w:num w:numId="25">
    <w:abstractNumId w:val="10"/>
  </w:num>
  <w:num w:numId="26">
    <w:abstractNumId w:val="15"/>
  </w:num>
  <w:num w:numId="27">
    <w:abstractNumId w:val="9"/>
  </w:num>
  <w:num w:numId="28">
    <w:abstractNumId w:val="35"/>
  </w:num>
  <w:num w:numId="29">
    <w:abstractNumId w:val="6"/>
  </w:num>
  <w:num w:numId="30">
    <w:abstractNumId w:val="26"/>
  </w:num>
  <w:num w:numId="31">
    <w:abstractNumId w:val="29"/>
  </w:num>
  <w:num w:numId="32">
    <w:abstractNumId w:val="30"/>
  </w:num>
  <w:num w:numId="33">
    <w:abstractNumId w:val="2"/>
  </w:num>
  <w:num w:numId="34">
    <w:abstractNumId w:val="17"/>
  </w:num>
  <w:num w:numId="35">
    <w:abstractNumId w:val="24"/>
  </w:num>
  <w:num w:numId="36">
    <w:abstractNumId w:val="5"/>
  </w:num>
  <w:num w:numId="37">
    <w:abstractNumId w:val="25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C"/>
    <w:rsid w:val="00000C02"/>
    <w:rsid w:val="00001764"/>
    <w:rsid w:val="00011962"/>
    <w:rsid w:val="000302C9"/>
    <w:rsid w:val="000318A4"/>
    <w:rsid w:val="0003383A"/>
    <w:rsid w:val="00036621"/>
    <w:rsid w:val="00042BA2"/>
    <w:rsid w:val="00043BC8"/>
    <w:rsid w:val="00052DAC"/>
    <w:rsid w:val="00053D19"/>
    <w:rsid w:val="00065C5A"/>
    <w:rsid w:val="00067E9E"/>
    <w:rsid w:val="00070B76"/>
    <w:rsid w:val="00072089"/>
    <w:rsid w:val="0007307E"/>
    <w:rsid w:val="00076C2B"/>
    <w:rsid w:val="000847BD"/>
    <w:rsid w:val="00085FBE"/>
    <w:rsid w:val="00091BF1"/>
    <w:rsid w:val="00093934"/>
    <w:rsid w:val="00095107"/>
    <w:rsid w:val="000A5A39"/>
    <w:rsid w:val="000C63B2"/>
    <w:rsid w:val="000D210C"/>
    <w:rsid w:val="000D25A2"/>
    <w:rsid w:val="000E0197"/>
    <w:rsid w:val="000E2C4B"/>
    <w:rsid w:val="000E42FA"/>
    <w:rsid w:val="000F58FE"/>
    <w:rsid w:val="00105D7B"/>
    <w:rsid w:val="0011342E"/>
    <w:rsid w:val="001143E5"/>
    <w:rsid w:val="00117234"/>
    <w:rsid w:val="00122ACE"/>
    <w:rsid w:val="00125512"/>
    <w:rsid w:val="001318D8"/>
    <w:rsid w:val="001323E9"/>
    <w:rsid w:val="0013378D"/>
    <w:rsid w:val="001370BD"/>
    <w:rsid w:val="0014115F"/>
    <w:rsid w:val="001421D5"/>
    <w:rsid w:val="0014362F"/>
    <w:rsid w:val="00147302"/>
    <w:rsid w:val="001520D9"/>
    <w:rsid w:val="00152287"/>
    <w:rsid w:val="00153AD0"/>
    <w:rsid w:val="00154D91"/>
    <w:rsid w:val="001565B6"/>
    <w:rsid w:val="00167F33"/>
    <w:rsid w:val="00170F13"/>
    <w:rsid w:val="00172565"/>
    <w:rsid w:val="0018324B"/>
    <w:rsid w:val="001912DD"/>
    <w:rsid w:val="00191945"/>
    <w:rsid w:val="00194924"/>
    <w:rsid w:val="00195471"/>
    <w:rsid w:val="001A02F9"/>
    <w:rsid w:val="001A0AE0"/>
    <w:rsid w:val="001A0F4F"/>
    <w:rsid w:val="001A18E4"/>
    <w:rsid w:val="001A1ED0"/>
    <w:rsid w:val="001A6DF8"/>
    <w:rsid w:val="001B018E"/>
    <w:rsid w:val="001B07C6"/>
    <w:rsid w:val="001B0F98"/>
    <w:rsid w:val="001B247C"/>
    <w:rsid w:val="001B4BB2"/>
    <w:rsid w:val="001B52CC"/>
    <w:rsid w:val="001B5621"/>
    <w:rsid w:val="001C624F"/>
    <w:rsid w:val="001C7545"/>
    <w:rsid w:val="001C7B54"/>
    <w:rsid w:val="001D361C"/>
    <w:rsid w:val="001D755B"/>
    <w:rsid w:val="001E67A5"/>
    <w:rsid w:val="001E6C44"/>
    <w:rsid w:val="001E75F3"/>
    <w:rsid w:val="001F0759"/>
    <w:rsid w:val="001F08DB"/>
    <w:rsid w:val="001F1541"/>
    <w:rsid w:val="001F4D44"/>
    <w:rsid w:val="001F7D1C"/>
    <w:rsid w:val="00202124"/>
    <w:rsid w:val="002044BE"/>
    <w:rsid w:val="00215B3D"/>
    <w:rsid w:val="00216C69"/>
    <w:rsid w:val="00217036"/>
    <w:rsid w:val="002172D6"/>
    <w:rsid w:val="00224227"/>
    <w:rsid w:val="00225114"/>
    <w:rsid w:val="00226B9E"/>
    <w:rsid w:val="00234F08"/>
    <w:rsid w:val="00240B42"/>
    <w:rsid w:val="0024752D"/>
    <w:rsid w:val="00247CD6"/>
    <w:rsid w:val="00250EB5"/>
    <w:rsid w:val="002510D1"/>
    <w:rsid w:val="00260007"/>
    <w:rsid w:val="002613FE"/>
    <w:rsid w:val="0026345F"/>
    <w:rsid w:val="00264017"/>
    <w:rsid w:val="00270383"/>
    <w:rsid w:val="00272D25"/>
    <w:rsid w:val="002827A7"/>
    <w:rsid w:val="0028441E"/>
    <w:rsid w:val="00286830"/>
    <w:rsid w:val="002875C6"/>
    <w:rsid w:val="00293B26"/>
    <w:rsid w:val="002965D9"/>
    <w:rsid w:val="002A0176"/>
    <w:rsid w:val="002A6F12"/>
    <w:rsid w:val="002B0821"/>
    <w:rsid w:val="002B0BCE"/>
    <w:rsid w:val="002B2526"/>
    <w:rsid w:val="002B3DF7"/>
    <w:rsid w:val="002C7CFA"/>
    <w:rsid w:val="002D2E31"/>
    <w:rsid w:val="002D33F2"/>
    <w:rsid w:val="002D3A06"/>
    <w:rsid w:val="002E0686"/>
    <w:rsid w:val="002E10AC"/>
    <w:rsid w:val="002E269D"/>
    <w:rsid w:val="002E5170"/>
    <w:rsid w:val="002E52F4"/>
    <w:rsid w:val="002E69B8"/>
    <w:rsid w:val="002F129D"/>
    <w:rsid w:val="002F212E"/>
    <w:rsid w:val="002F2E5D"/>
    <w:rsid w:val="002F4CF4"/>
    <w:rsid w:val="002F5E8A"/>
    <w:rsid w:val="00300B71"/>
    <w:rsid w:val="003069B2"/>
    <w:rsid w:val="0031100E"/>
    <w:rsid w:val="00311FD7"/>
    <w:rsid w:val="00323CB6"/>
    <w:rsid w:val="00326B7E"/>
    <w:rsid w:val="0033380F"/>
    <w:rsid w:val="00335A70"/>
    <w:rsid w:val="00340D28"/>
    <w:rsid w:val="00340F66"/>
    <w:rsid w:val="00345415"/>
    <w:rsid w:val="00353427"/>
    <w:rsid w:val="00357676"/>
    <w:rsid w:val="00360961"/>
    <w:rsid w:val="003624A2"/>
    <w:rsid w:val="00367193"/>
    <w:rsid w:val="003726F6"/>
    <w:rsid w:val="003763C0"/>
    <w:rsid w:val="00377524"/>
    <w:rsid w:val="00377B8D"/>
    <w:rsid w:val="00381D8B"/>
    <w:rsid w:val="00384EBD"/>
    <w:rsid w:val="003860FB"/>
    <w:rsid w:val="00386E55"/>
    <w:rsid w:val="00392007"/>
    <w:rsid w:val="00395A1D"/>
    <w:rsid w:val="003A0AA0"/>
    <w:rsid w:val="003A37C1"/>
    <w:rsid w:val="003A41BB"/>
    <w:rsid w:val="003A5AB6"/>
    <w:rsid w:val="003A660F"/>
    <w:rsid w:val="003A7758"/>
    <w:rsid w:val="003A7A6D"/>
    <w:rsid w:val="003C591E"/>
    <w:rsid w:val="003D165A"/>
    <w:rsid w:val="003D3A97"/>
    <w:rsid w:val="003D4C88"/>
    <w:rsid w:val="003D619B"/>
    <w:rsid w:val="003E0A10"/>
    <w:rsid w:val="003E0AA3"/>
    <w:rsid w:val="003E3C6B"/>
    <w:rsid w:val="003E3D3E"/>
    <w:rsid w:val="003F0FED"/>
    <w:rsid w:val="003F1D8F"/>
    <w:rsid w:val="003F3B43"/>
    <w:rsid w:val="003F4C35"/>
    <w:rsid w:val="003F5B64"/>
    <w:rsid w:val="003F704C"/>
    <w:rsid w:val="00406639"/>
    <w:rsid w:val="00410002"/>
    <w:rsid w:val="00416825"/>
    <w:rsid w:val="00416BE9"/>
    <w:rsid w:val="004175D0"/>
    <w:rsid w:val="00425F66"/>
    <w:rsid w:val="004278BD"/>
    <w:rsid w:val="0043164E"/>
    <w:rsid w:val="00432927"/>
    <w:rsid w:val="0043443A"/>
    <w:rsid w:val="00436963"/>
    <w:rsid w:val="0044388C"/>
    <w:rsid w:val="0044431C"/>
    <w:rsid w:val="00444EC0"/>
    <w:rsid w:val="004458B2"/>
    <w:rsid w:val="00465D07"/>
    <w:rsid w:val="00466F3C"/>
    <w:rsid w:val="00467B8E"/>
    <w:rsid w:val="00471DF9"/>
    <w:rsid w:val="00483DC2"/>
    <w:rsid w:val="004853E1"/>
    <w:rsid w:val="00486BC8"/>
    <w:rsid w:val="00494E69"/>
    <w:rsid w:val="0049706B"/>
    <w:rsid w:val="00497189"/>
    <w:rsid w:val="00497C8E"/>
    <w:rsid w:val="004A0983"/>
    <w:rsid w:val="004A0B06"/>
    <w:rsid w:val="004A36E1"/>
    <w:rsid w:val="004A3884"/>
    <w:rsid w:val="004A44D5"/>
    <w:rsid w:val="004A506E"/>
    <w:rsid w:val="004A51CC"/>
    <w:rsid w:val="004A5962"/>
    <w:rsid w:val="004A740D"/>
    <w:rsid w:val="004B18C6"/>
    <w:rsid w:val="004B63EC"/>
    <w:rsid w:val="004C0351"/>
    <w:rsid w:val="004C5CE4"/>
    <w:rsid w:val="004D0D6C"/>
    <w:rsid w:val="004D2941"/>
    <w:rsid w:val="004D315D"/>
    <w:rsid w:val="004D601D"/>
    <w:rsid w:val="004D6B58"/>
    <w:rsid w:val="004E0333"/>
    <w:rsid w:val="004E5956"/>
    <w:rsid w:val="004F521F"/>
    <w:rsid w:val="00500E53"/>
    <w:rsid w:val="00505569"/>
    <w:rsid w:val="00505E71"/>
    <w:rsid w:val="00506D9A"/>
    <w:rsid w:val="005071D8"/>
    <w:rsid w:val="00507F61"/>
    <w:rsid w:val="00507FE6"/>
    <w:rsid w:val="00511B9A"/>
    <w:rsid w:val="00511E71"/>
    <w:rsid w:val="00514766"/>
    <w:rsid w:val="0052105A"/>
    <w:rsid w:val="00521286"/>
    <w:rsid w:val="005243C0"/>
    <w:rsid w:val="00531CED"/>
    <w:rsid w:val="00532294"/>
    <w:rsid w:val="005325E7"/>
    <w:rsid w:val="005356F9"/>
    <w:rsid w:val="00537D91"/>
    <w:rsid w:val="00542F89"/>
    <w:rsid w:val="00543B2E"/>
    <w:rsid w:val="00545C61"/>
    <w:rsid w:val="00552351"/>
    <w:rsid w:val="00554AFA"/>
    <w:rsid w:val="00555D52"/>
    <w:rsid w:val="00555FE7"/>
    <w:rsid w:val="00556865"/>
    <w:rsid w:val="00562500"/>
    <w:rsid w:val="00566552"/>
    <w:rsid w:val="00566AA4"/>
    <w:rsid w:val="00567783"/>
    <w:rsid w:val="0056782F"/>
    <w:rsid w:val="0057163A"/>
    <w:rsid w:val="005719B5"/>
    <w:rsid w:val="00573686"/>
    <w:rsid w:val="00574F31"/>
    <w:rsid w:val="0058193B"/>
    <w:rsid w:val="00584D4A"/>
    <w:rsid w:val="00590DA1"/>
    <w:rsid w:val="00591271"/>
    <w:rsid w:val="0059173F"/>
    <w:rsid w:val="00592B4C"/>
    <w:rsid w:val="005A0E6C"/>
    <w:rsid w:val="005A59EB"/>
    <w:rsid w:val="005A5BEE"/>
    <w:rsid w:val="005B43EF"/>
    <w:rsid w:val="005C01FB"/>
    <w:rsid w:val="005C4CD3"/>
    <w:rsid w:val="005C7C0D"/>
    <w:rsid w:val="005D0330"/>
    <w:rsid w:val="005D3AF5"/>
    <w:rsid w:val="005F20B4"/>
    <w:rsid w:val="005F369B"/>
    <w:rsid w:val="005F395B"/>
    <w:rsid w:val="005F4A87"/>
    <w:rsid w:val="005F6528"/>
    <w:rsid w:val="00601829"/>
    <w:rsid w:val="0060678A"/>
    <w:rsid w:val="00607EEC"/>
    <w:rsid w:val="00611A28"/>
    <w:rsid w:val="006159C4"/>
    <w:rsid w:val="00621B73"/>
    <w:rsid w:val="00623D4F"/>
    <w:rsid w:val="00627779"/>
    <w:rsid w:val="00636531"/>
    <w:rsid w:val="00636996"/>
    <w:rsid w:val="0064035D"/>
    <w:rsid w:val="00641F82"/>
    <w:rsid w:val="006428C1"/>
    <w:rsid w:val="006449E3"/>
    <w:rsid w:val="00646D04"/>
    <w:rsid w:val="006544D5"/>
    <w:rsid w:val="0065484D"/>
    <w:rsid w:val="00655F1B"/>
    <w:rsid w:val="006605FE"/>
    <w:rsid w:val="00663038"/>
    <w:rsid w:val="0066389D"/>
    <w:rsid w:val="00676E50"/>
    <w:rsid w:val="006830A3"/>
    <w:rsid w:val="00683F94"/>
    <w:rsid w:val="00691469"/>
    <w:rsid w:val="00694EA0"/>
    <w:rsid w:val="00696A24"/>
    <w:rsid w:val="006A0376"/>
    <w:rsid w:val="006A04E6"/>
    <w:rsid w:val="006A45FA"/>
    <w:rsid w:val="006A6B1D"/>
    <w:rsid w:val="006A6D34"/>
    <w:rsid w:val="006B1AD9"/>
    <w:rsid w:val="006B7331"/>
    <w:rsid w:val="006C1358"/>
    <w:rsid w:val="006C1C58"/>
    <w:rsid w:val="006C1C7A"/>
    <w:rsid w:val="006C1D06"/>
    <w:rsid w:val="006C2DD2"/>
    <w:rsid w:val="006D073B"/>
    <w:rsid w:val="006D23F3"/>
    <w:rsid w:val="006D49E6"/>
    <w:rsid w:val="006D628B"/>
    <w:rsid w:val="006D6536"/>
    <w:rsid w:val="006D7BE6"/>
    <w:rsid w:val="006E1D88"/>
    <w:rsid w:val="006E2485"/>
    <w:rsid w:val="006E5F39"/>
    <w:rsid w:val="006F06A7"/>
    <w:rsid w:val="006F1E4C"/>
    <w:rsid w:val="006F24C9"/>
    <w:rsid w:val="006F39E7"/>
    <w:rsid w:val="006F7E0C"/>
    <w:rsid w:val="00700F34"/>
    <w:rsid w:val="00705DB2"/>
    <w:rsid w:val="007101C1"/>
    <w:rsid w:val="00714775"/>
    <w:rsid w:val="007256EA"/>
    <w:rsid w:val="007261B5"/>
    <w:rsid w:val="007264C0"/>
    <w:rsid w:val="00726F70"/>
    <w:rsid w:val="00743A94"/>
    <w:rsid w:val="00743ED1"/>
    <w:rsid w:val="00743F18"/>
    <w:rsid w:val="007451E3"/>
    <w:rsid w:val="00745635"/>
    <w:rsid w:val="00750846"/>
    <w:rsid w:val="0075660F"/>
    <w:rsid w:val="00757EE4"/>
    <w:rsid w:val="0076004C"/>
    <w:rsid w:val="007642C7"/>
    <w:rsid w:val="0077207B"/>
    <w:rsid w:val="00773160"/>
    <w:rsid w:val="00773309"/>
    <w:rsid w:val="00774B0F"/>
    <w:rsid w:val="00775282"/>
    <w:rsid w:val="00776714"/>
    <w:rsid w:val="007776B8"/>
    <w:rsid w:val="00783A6A"/>
    <w:rsid w:val="007851E7"/>
    <w:rsid w:val="00796ADD"/>
    <w:rsid w:val="00797C8A"/>
    <w:rsid w:val="007A2C08"/>
    <w:rsid w:val="007A7F6B"/>
    <w:rsid w:val="007B0914"/>
    <w:rsid w:val="007B71C0"/>
    <w:rsid w:val="007C10B4"/>
    <w:rsid w:val="007C36D2"/>
    <w:rsid w:val="007C3D89"/>
    <w:rsid w:val="007C5FD1"/>
    <w:rsid w:val="007E2267"/>
    <w:rsid w:val="007E3D88"/>
    <w:rsid w:val="007E4329"/>
    <w:rsid w:val="007E4EC9"/>
    <w:rsid w:val="007F0955"/>
    <w:rsid w:val="007F5884"/>
    <w:rsid w:val="007F6080"/>
    <w:rsid w:val="007F7D7A"/>
    <w:rsid w:val="00801DFC"/>
    <w:rsid w:val="008021CA"/>
    <w:rsid w:val="00802FCA"/>
    <w:rsid w:val="00813020"/>
    <w:rsid w:val="00814AFD"/>
    <w:rsid w:val="00817486"/>
    <w:rsid w:val="008201B9"/>
    <w:rsid w:val="008231E8"/>
    <w:rsid w:val="00831698"/>
    <w:rsid w:val="008322FD"/>
    <w:rsid w:val="008325D0"/>
    <w:rsid w:val="00833F9C"/>
    <w:rsid w:val="008360B2"/>
    <w:rsid w:val="008420B5"/>
    <w:rsid w:val="00843808"/>
    <w:rsid w:val="0084455C"/>
    <w:rsid w:val="008457C8"/>
    <w:rsid w:val="00847EB6"/>
    <w:rsid w:val="00851919"/>
    <w:rsid w:val="00856554"/>
    <w:rsid w:val="00856DDF"/>
    <w:rsid w:val="00857A16"/>
    <w:rsid w:val="00862138"/>
    <w:rsid w:val="0086675C"/>
    <w:rsid w:val="00870DC8"/>
    <w:rsid w:val="00882DB6"/>
    <w:rsid w:val="00882E93"/>
    <w:rsid w:val="008836D5"/>
    <w:rsid w:val="0089193C"/>
    <w:rsid w:val="00893D80"/>
    <w:rsid w:val="008944B6"/>
    <w:rsid w:val="00896DB0"/>
    <w:rsid w:val="008A0DF0"/>
    <w:rsid w:val="008A3BBA"/>
    <w:rsid w:val="008A60D3"/>
    <w:rsid w:val="008A60E5"/>
    <w:rsid w:val="008A7205"/>
    <w:rsid w:val="008C3E0A"/>
    <w:rsid w:val="008C5102"/>
    <w:rsid w:val="008C5DC6"/>
    <w:rsid w:val="008D08DD"/>
    <w:rsid w:val="008E07F1"/>
    <w:rsid w:val="008E20BC"/>
    <w:rsid w:val="008E74E2"/>
    <w:rsid w:val="008F17E3"/>
    <w:rsid w:val="008F2837"/>
    <w:rsid w:val="008F3894"/>
    <w:rsid w:val="008F7F8D"/>
    <w:rsid w:val="00900232"/>
    <w:rsid w:val="0090285F"/>
    <w:rsid w:val="00906282"/>
    <w:rsid w:val="00914E41"/>
    <w:rsid w:val="00916639"/>
    <w:rsid w:val="00916AA9"/>
    <w:rsid w:val="0091734C"/>
    <w:rsid w:val="009173D2"/>
    <w:rsid w:val="009200CC"/>
    <w:rsid w:val="00927BE0"/>
    <w:rsid w:val="00931929"/>
    <w:rsid w:val="00940708"/>
    <w:rsid w:val="009412F9"/>
    <w:rsid w:val="00944A04"/>
    <w:rsid w:val="00944A59"/>
    <w:rsid w:val="00944D0D"/>
    <w:rsid w:val="00953185"/>
    <w:rsid w:val="00962976"/>
    <w:rsid w:val="009634EE"/>
    <w:rsid w:val="009650E7"/>
    <w:rsid w:val="00975556"/>
    <w:rsid w:val="00980436"/>
    <w:rsid w:val="00981AFF"/>
    <w:rsid w:val="00981D88"/>
    <w:rsid w:val="00981E8B"/>
    <w:rsid w:val="009844C7"/>
    <w:rsid w:val="009851C4"/>
    <w:rsid w:val="009857A3"/>
    <w:rsid w:val="00993544"/>
    <w:rsid w:val="00994710"/>
    <w:rsid w:val="00996480"/>
    <w:rsid w:val="00997983"/>
    <w:rsid w:val="009A0DBB"/>
    <w:rsid w:val="009A1837"/>
    <w:rsid w:val="009A21DB"/>
    <w:rsid w:val="009A23DC"/>
    <w:rsid w:val="009B00EB"/>
    <w:rsid w:val="009B63C8"/>
    <w:rsid w:val="009C3053"/>
    <w:rsid w:val="009C4E39"/>
    <w:rsid w:val="009D69D2"/>
    <w:rsid w:val="009E1213"/>
    <w:rsid w:val="009E1D11"/>
    <w:rsid w:val="009E3DF2"/>
    <w:rsid w:val="009E733F"/>
    <w:rsid w:val="009F1076"/>
    <w:rsid w:val="009F3A54"/>
    <w:rsid w:val="009F7D75"/>
    <w:rsid w:val="00A0670A"/>
    <w:rsid w:val="00A20133"/>
    <w:rsid w:val="00A24013"/>
    <w:rsid w:val="00A31297"/>
    <w:rsid w:val="00A313CA"/>
    <w:rsid w:val="00A36D7A"/>
    <w:rsid w:val="00A43C37"/>
    <w:rsid w:val="00A4524C"/>
    <w:rsid w:val="00A463CB"/>
    <w:rsid w:val="00A47526"/>
    <w:rsid w:val="00A52B2B"/>
    <w:rsid w:val="00A55F62"/>
    <w:rsid w:val="00A572B7"/>
    <w:rsid w:val="00A644DA"/>
    <w:rsid w:val="00A67600"/>
    <w:rsid w:val="00A75971"/>
    <w:rsid w:val="00A75C2B"/>
    <w:rsid w:val="00A85051"/>
    <w:rsid w:val="00A8585E"/>
    <w:rsid w:val="00A874D0"/>
    <w:rsid w:val="00A9293B"/>
    <w:rsid w:val="00A95169"/>
    <w:rsid w:val="00AA016E"/>
    <w:rsid w:val="00AA142F"/>
    <w:rsid w:val="00AA15DD"/>
    <w:rsid w:val="00AA3ADD"/>
    <w:rsid w:val="00AA534E"/>
    <w:rsid w:val="00AA6C09"/>
    <w:rsid w:val="00AB3C6B"/>
    <w:rsid w:val="00AB3F5B"/>
    <w:rsid w:val="00AB51B3"/>
    <w:rsid w:val="00AC0454"/>
    <w:rsid w:val="00AC6583"/>
    <w:rsid w:val="00AC788C"/>
    <w:rsid w:val="00AD04FD"/>
    <w:rsid w:val="00AD1CFD"/>
    <w:rsid w:val="00AD2270"/>
    <w:rsid w:val="00AE6A4A"/>
    <w:rsid w:val="00AF323B"/>
    <w:rsid w:val="00AF36BA"/>
    <w:rsid w:val="00B00855"/>
    <w:rsid w:val="00B020CB"/>
    <w:rsid w:val="00B02838"/>
    <w:rsid w:val="00B02E17"/>
    <w:rsid w:val="00B03AAE"/>
    <w:rsid w:val="00B11DE6"/>
    <w:rsid w:val="00B16648"/>
    <w:rsid w:val="00B22443"/>
    <w:rsid w:val="00B23496"/>
    <w:rsid w:val="00B24145"/>
    <w:rsid w:val="00B32354"/>
    <w:rsid w:val="00B32450"/>
    <w:rsid w:val="00B32D75"/>
    <w:rsid w:val="00B35919"/>
    <w:rsid w:val="00B4067B"/>
    <w:rsid w:val="00B425A4"/>
    <w:rsid w:val="00B4342D"/>
    <w:rsid w:val="00B46F57"/>
    <w:rsid w:val="00B549EC"/>
    <w:rsid w:val="00B54C3C"/>
    <w:rsid w:val="00B56817"/>
    <w:rsid w:val="00B60F88"/>
    <w:rsid w:val="00B66C5D"/>
    <w:rsid w:val="00B7106E"/>
    <w:rsid w:val="00B72607"/>
    <w:rsid w:val="00B77E9B"/>
    <w:rsid w:val="00B8177C"/>
    <w:rsid w:val="00B828E9"/>
    <w:rsid w:val="00B84221"/>
    <w:rsid w:val="00B84537"/>
    <w:rsid w:val="00B84E21"/>
    <w:rsid w:val="00B87FE5"/>
    <w:rsid w:val="00B91D82"/>
    <w:rsid w:val="00B97A90"/>
    <w:rsid w:val="00BA29C3"/>
    <w:rsid w:val="00BA2B2C"/>
    <w:rsid w:val="00BA3C31"/>
    <w:rsid w:val="00BA3E76"/>
    <w:rsid w:val="00BA4FC6"/>
    <w:rsid w:val="00BB2381"/>
    <w:rsid w:val="00BB2BC1"/>
    <w:rsid w:val="00BB546E"/>
    <w:rsid w:val="00BC28E4"/>
    <w:rsid w:val="00BC2B4E"/>
    <w:rsid w:val="00BC7E0F"/>
    <w:rsid w:val="00BD0513"/>
    <w:rsid w:val="00BD0CAF"/>
    <w:rsid w:val="00BD15F0"/>
    <w:rsid w:val="00BD50B0"/>
    <w:rsid w:val="00BD52A9"/>
    <w:rsid w:val="00BE1607"/>
    <w:rsid w:val="00BE3078"/>
    <w:rsid w:val="00BE4D54"/>
    <w:rsid w:val="00BF0057"/>
    <w:rsid w:val="00BF3A9A"/>
    <w:rsid w:val="00BF5442"/>
    <w:rsid w:val="00C016DE"/>
    <w:rsid w:val="00C06805"/>
    <w:rsid w:val="00C10755"/>
    <w:rsid w:val="00C14209"/>
    <w:rsid w:val="00C2152D"/>
    <w:rsid w:val="00C223F7"/>
    <w:rsid w:val="00C27075"/>
    <w:rsid w:val="00C35AE6"/>
    <w:rsid w:val="00C40F52"/>
    <w:rsid w:val="00C4405D"/>
    <w:rsid w:val="00C541A9"/>
    <w:rsid w:val="00C54A10"/>
    <w:rsid w:val="00C5585B"/>
    <w:rsid w:val="00C616A0"/>
    <w:rsid w:val="00C619BE"/>
    <w:rsid w:val="00C62180"/>
    <w:rsid w:val="00C71C54"/>
    <w:rsid w:val="00C71E8D"/>
    <w:rsid w:val="00C72AFC"/>
    <w:rsid w:val="00C77808"/>
    <w:rsid w:val="00C83C44"/>
    <w:rsid w:val="00C842CD"/>
    <w:rsid w:val="00C87AAF"/>
    <w:rsid w:val="00C903FA"/>
    <w:rsid w:val="00CA1C5B"/>
    <w:rsid w:val="00CA1CF0"/>
    <w:rsid w:val="00CA4B4B"/>
    <w:rsid w:val="00CB2AB0"/>
    <w:rsid w:val="00CB66E9"/>
    <w:rsid w:val="00CC0B30"/>
    <w:rsid w:val="00CC13A2"/>
    <w:rsid w:val="00CC37E9"/>
    <w:rsid w:val="00CC3918"/>
    <w:rsid w:val="00CC3AEE"/>
    <w:rsid w:val="00CC42EF"/>
    <w:rsid w:val="00CC6CC5"/>
    <w:rsid w:val="00CC774E"/>
    <w:rsid w:val="00CD2C0F"/>
    <w:rsid w:val="00CD5FFC"/>
    <w:rsid w:val="00CD63BF"/>
    <w:rsid w:val="00CE357B"/>
    <w:rsid w:val="00CE5623"/>
    <w:rsid w:val="00CE602C"/>
    <w:rsid w:val="00CE6F4E"/>
    <w:rsid w:val="00CE7CE6"/>
    <w:rsid w:val="00CF0F33"/>
    <w:rsid w:val="00CF2B2C"/>
    <w:rsid w:val="00CF2C11"/>
    <w:rsid w:val="00CF329E"/>
    <w:rsid w:val="00CF7F67"/>
    <w:rsid w:val="00D00778"/>
    <w:rsid w:val="00D03498"/>
    <w:rsid w:val="00D10C3F"/>
    <w:rsid w:val="00D15B87"/>
    <w:rsid w:val="00D239E9"/>
    <w:rsid w:val="00D23CB0"/>
    <w:rsid w:val="00D24047"/>
    <w:rsid w:val="00D32FBA"/>
    <w:rsid w:val="00D33B42"/>
    <w:rsid w:val="00D371AD"/>
    <w:rsid w:val="00D37953"/>
    <w:rsid w:val="00D408E4"/>
    <w:rsid w:val="00D41ACF"/>
    <w:rsid w:val="00D43C72"/>
    <w:rsid w:val="00D44670"/>
    <w:rsid w:val="00D448EA"/>
    <w:rsid w:val="00D527E0"/>
    <w:rsid w:val="00D54CFC"/>
    <w:rsid w:val="00D6098A"/>
    <w:rsid w:val="00D6291C"/>
    <w:rsid w:val="00D62927"/>
    <w:rsid w:val="00D66297"/>
    <w:rsid w:val="00D724B3"/>
    <w:rsid w:val="00D74963"/>
    <w:rsid w:val="00D75C19"/>
    <w:rsid w:val="00D7606D"/>
    <w:rsid w:val="00D76A6E"/>
    <w:rsid w:val="00D8015C"/>
    <w:rsid w:val="00D812CE"/>
    <w:rsid w:val="00D843AC"/>
    <w:rsid w:val="00D90727"/>
    <w:rsid w:val="00D90B88"/>
    <w:rsid w:val="00D91B8E"/>
    <w:rsid w:val="00D93856"/>
    <w:rsid w:val="00D94E37"/>
    <w:rsid w:val="00D96FEC"/>
    <w:rsid w:val="00D9738B"/>
    <w:rsid w:val="00DA1966"/>
    <w:rsid w:val="00DA2BF4"/>
    <w:rsid w:val="00DA7044"/>
    <w:rsid w:val="00DB06DB"/>
    <w:rsid w:val="00DB1136"/>
    <w:rsid w:val="00DB2239"/>
    <w:rsid w:val="00DB258B"/>
    <w:rsid w:val="00DB3ED6"/>
    <w:rsid w:val="00DC3D61"/>
    <w:rsid w:val="00DC483D"/>
    <w:rsid w:val="00DC665E"/>
    <w:rsid w:val="00DC6A6C"/>
    <w:rsid w:val="00DC6E44"/>
    <w:rsid w:val="00DC7AED"/>
    <w:rsid w:val="00DD1923"/>
    <w:rsid w:val="00DD5489"/>
    <w:rsid w:val="00DE4300"/>
    <w:rsid w:val="00DE5714"/>
    <w:rsid w:val="00DF0672"/>
    <w:rsid w:val="00DF0AFC"/>
    <w:rsid w:val="00DF3F80"/>
    <w:rsid w:val="00DF46EF"/>
    <w:rsid w:val="00E03734"/>
    <w:rsid w:val="00E119D1"/>
    <w:rsid w:val="00E14CEF"/>
    <w:rsid w:val="00E21F2F"/>
    <w:rsid w:val="00E22457"/>
    <w:rsid w:val="00E23253"/>
    <w:rsid w:val="00E24243"/>
    <w:rsid w:val="00E3477A"/>
    <w:rsid w:val="00E3589B"/>
    <w:rsid w:val="00E41BF4"/>
    <w:rsid w:val="00E41CC7"/>
    <w:rsid w:val="00E42404"/>
    <w:rsid w:val="00E458B9"/>
    <w:rsid w:val="00E4597D"/>
    <w:rsid w:val="00E52DF6"/>
    <w:rsid w:val="00E53288"/>
    <w:rsid w:val="00E5648C"/>
    <w:rsid w:val="00E612C0"/>
    <w:rsid w:val="00E61E01"/>
    <w:rsid w:val="00E83012"/>
    <w:rsid w:val="00E8354F"/>
    <w:rsid w:val="00E837EB"/>
    <w:rsid w:val="00E90705"/>
    <w:rsid w:val="00E91564"/>
    <w:rsid w:val="00E92EC2"/>
    <w:rsid w:val="00EA136E"/>
    <w:rsid w:val="00EA5981"/>
    <w:rsid w:val="00EB0ABD"/>
    <w:rsid w:val="00EB0FC1"/>
    <w:rsid w:val="00EB0FEC"/>
    <w:rsid w:val="00EB176E"/>
    <w:rsid w:val="00EB1DE7"/>
    <w:rsid w:val="00EB4C60"/>
    <w:rsid w:val="00EC7D6E"/>
    <w:rsid w:val="00ED0F83"/>
    <w:rsid w:val="00ED2F80"/>
    <w:rsid w:val="00ED349B"/>
    <w:rsid w:val="00ED7056"/>
    <w:rsid w:val="00EE2C13"/>
    <w:rsid w:val="00EE446E"/>
    <w:rsid w:val="00EE7B36"/>
    <w:rsid w:val="00EF17F9"/>
    <w:rsid w:val="00EF4CFE"/>
    <w:rsid w:val="00EF70EB"/>
    <w:rsid w:val="00F00039"/>
    <w:rsid w:val="00F0352B"/>
    <w:rsid w:val="00F0463B"/>
    <w:rsid w:val="00F114D2"/>
    <w:rsid w:val="00F11E39"/>
    <w:rsid w:val="00F12123"/>
    <w:rsid w:val="00F21136"/>
    <w:rsid w:val="00F21512"/>
    <w:rsid w:val="00F21619"/>
    <w:rsid w:val="00F23305"/>
    <w:rsid w:val="00F24B19"/>
    <w:rsid w:val="00F26CCE"/>
    <w:rsid w:val="00F37692"/>
    <w:rsid w:val="00F41E96"/>
    <w:rsid w:val="00F41FB8"/>
    <w:rsid w:val="00F42FA4"/>
    <w:rsid w:val="00F4518F"/>
    <w:rsid w:val="00F46F7F"/>
    <w:rsid w:val="00F50230"/>
    <w:rsid w:val="00F52A84"/>
    <w:rsid w:val="00F543A6"/>
    <w:rsid w:val="00F562EA"/>
    <w:rsid w:val="00F60527"/>
    <w:rsid w:val="00F64047"/>
    <w:rsid w:val="00F6454D"/>
    <w:rsid w:val="00F67557"/>
    <w:rsid w:val="00F712EB"/>
    <w:rsid w:val="00F71433"/>
    <w:rsid w:val="00F72839"/>
    <w:rsid w:val="00F72F83"/>
    <w:rsid w:val="00F74499"/>
    <w:rsid w:val="00F7487F"/>
    <w:rsid w:val="00F74EF9"/>
    <w:rsid w:val="00F7584A"/>
    <w:rsid w:val="00F802F7"/>
    <w:rsid w:val="00F906BE"/>
    <w:rsid w:val="00F9301A"/>
    <w:rsid w:val="00FA0DD1"/>
    <w:rsid w:val="00FA5464"/>
    <w:rsid w:val="00FA58F7"/>
    <w:rsid w:val="00FB078E"/>
    <w:rsid w:val="00FB1B69"/>
    <w:rsid w:val="00FB2C63"/>
    <w:rsid w:val="00FC412E"/>
    <w:rsid w:val="00FC45EE"/>
    <w:rsid w:val="00FD1D43"/>
    <w:rsid w:val="00FD3852"/>
    <w:rsid w:val="00FD7744"/>
    <w:rsid w:val="00FE3599"/>
    <w:rsid w:val="00FE49EE"/>
    <w:rsid w:val="00FF005A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95FD9"/>
  <w15:chartTrackingRefBased/>
  <w15:docId w15:val="{C7AD9BBD-3637-4863-8B04-F9D7CCF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qFormat/>
    <w:rsid w:val="00FA58F7"/>
    <w:pPr>
      <w:widowControl/>
      <w:spacing w:before="100" w:beforeAutospacing="1" w:after="100" w:afterAutospacing="1"/>
      <w:jc w:val="left"/>
      <w:outlineLvl w:val="0"/>
    </w:pPr>
    <w:rPr>
      <w:rFonts w:ascii="Verdana" w:eastAsia="ＭＳ Ｐゴシック" w:hAnsi="Verdana" w:cs="ＭＳ Ｐゴシック"/>
      <w:b/>
      <w:bCs/>
      <w:color w:val="1E569F"/>
      <w:kern w:val="36"/>
      <w:sz w:val="32"/>
      <w:szCs w:val="32"/>
    </w:rPr>
  </w:style>
  <w:style w:type="paragraph" w:styleId="20">
    <w:name w:val="heading 2"/>
    <w:basedOn w:val="a"/>
    <w:next w:val="a"/>
    <w:qFormat/>
    <w:rsid w:val="00FA58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58F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A58F7"/>
    <w:pPr>
      <w:jc w:val="right"/>
    </w:pPr>
    <w:rPr>
      <w:rFonts w:ascii="HG丸ｺﾞｼｯｸM-PRO" w:eastAsia="HG丸ｺﾞｼｯｸM-PRO"/>
      <w:color w:val="0000FF"/>
    </w:rPr>
  </w:style>
  <w:style w:type="character" w:styleId="a4">
    <w:name w:val="Hyperlink"/>
    <w:rsid w:val="00FA58F7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FA58F7"/>
    <w:pPr>
      <w:widowControl/>
      <w:spacing w:before="100" w:beforeAutospacing="1" w:after="100" w:afterAutospacing="1"/>
      <w:jc w:val="left"/>
    </w:pPr>
    <w:rPr>
      <w:rFonts w:ascii="Verdana" w:eastAsia="ＭＳ Ｐゴシック" w:hAnsi="Verdana" w:cs="ＭＳ Ｐゴシック"/>
      <w:color w:val="000000"/>
    </w:rPr>
  </w:style>
  <w:style w:type="character" w:styleId="a5">
    <w:name w:val="Strong"/>
    <w:qFormat/>
    <w:rsid w:val="00FA58F7"/>
    <w:rPr>
      <w:b/>
      <w:bCs/>
    </w:rPr>
  </w:style>
  <w:style w:type="paragraph" w:styleId="21">
    <w:name w:val="Body Text 2"/>
    <w:basedOn w:val="a"/>
    <w:semiHidden/>
    <w:rsid w:val="00FA58F7"/>
    <w:pPr>
      <w:widowControl/>
    </w:pPr>
    <w:rPr>
      <w:rFonts w:ascii="Arial" w:hAnsi="Arial"/>
      <w:sz w:val="22"/>
      <w:lang w:eastAsia="en-US"/>
    </w:rPr>
  </w:style>
  <w:style w:type="character" w:styleId="a6">
    <w:name w:val="footnote reference"/>
    <w:semiHidden/>
    <w:rsid w:val="00FA58F7"/>
    <w:rPr>
      <w:vertAlign w:val="superscript"/>
    </w:rPr>
  </w:style>
  <w:style w:type="paragraph" w:styleId="a7">
    <w:name w:val="Body Text"/>
    <w:basedOn w:val="a"/>
    <w:semiHidden/>
    <w:rsid w:val="00FA58F7"/>
    <w:pPr>
      <w:widowControl/>
    </w:pPr>
    <w:rPr>
      <w:rFonts w:ascii="Times New Roman" w:hAnsi="Times New Roman"/>
      <w:lang w:eastAsia="en-US"/>
    </w:rPr>
  </w:style>
  <w:style w:type="paragraph" w:styleId="a8">
    <w:name w:val="footnote text"/>
    <w:basedOn w:val="a"/>
    <w:semiHidden/>
    <w:rsid w:val="00FA58F7"/>
    <w:pPr>
      <w:widowControl/>
      <w:jc w:val="left"/>
    </w:pPr>
    <w:rPr>
      <w:rFonts w:ascii="Times New Roman" w:hAnsi="Times New Roman"/>
      <w:lang w:val="en-GB" w:eastAsia="en-US"/>
    </w:rPr>
  </w:style>
  <w:style w:type="paragraph" w:styleId="a9">
    <w:name w:val="Body Text Indent"/>
    <w:basedOn w:val="a"/>
    <w:rsid w:val="00FA58F7"/>
    <w:pPr>
      <w:ind w:leftChars="400" w:left="851"/>
    </w:pPr>
  </w:style>
  <w:style w:type="paragraph" w:styleId="30">
    <w:name w:val="Body Text Indent 3"/>
    <w:basedOn w:val="a"/>
    <w:rsid w:val="00FA58F7"/>
    <w:pPr>
      <w:ind w:leftChars="400" w:left="851"/>
    </w:pPr>
    <w:rPr>
      <w:sz w:val="16"/>
      <w:szCs w:val="16"/>
    </w:rPr>
  </w:style>
  <w:style w:type="paragraph" w:styleId="2">
    <w:name w:val="List Bullet 2"/>
    <w:basedOn w:val="a"/>
    <w:rsid w:val="00FA58F7"/>
    <w:pPr>
      <w:widowControl/>
      <w:numPr>
        <w:numId w:val="1"/>
      </w:numPr>
      <w:jc w:val="left"/>
    </w:pPr>
    <w:rPr>
      <w:rFonts w:ascii="Times New Roman" w:hAnsi="Times New Roman"/>
      <w:sz w:val="24"/>
      <w:lang w:val="en-GB" w:eastAsia="en-US"/>
    </w:rPr>
  </w:style>
  <w:style w:type="paragraph" w:styleId="aa">
    <w:name w:val="Block Text"/>
    <w:basedOn w:val="a"/>
    <w:rsid w:val="00FA58F7"/>
    <w:pPr>
      <w:widowControl/>
      <w:spacing w:line="360" w:lineRule="auto"/>
      <w:ind w:left="720" w:right="-625"/>
    </w:pPr>
    <w:rPr>
      <w:rFonts w:ascii="Arial" w:hAnsi="Arial"/>
      <w:sz w:val="22"/>
      <w:lang w:val="en-GB" w:eastAsia="en-US"/>
    </w:rPr>
  </w:style>
  <w:style w:type="paragraph" w:styleId="ab">
    <w:name w:val="Title"/>
    <w:basedOn w:val="a"/>
    <w:qFormat/>
    <w:rsid w:val="00FA58F7"/>
    <w:pPr>
      <w:widowControl/>
      <w:jc w:val="center"/>
    </w:pPr>
    <w:rPr>
      <w:rFonts w:ascii="Times New Roman" w:hAnsi="Times New Roman"/>
      <w:b/>
      <w:bCs/>
      <w:sz w:val="24"/>
      <w:u w:val="single"/>
      <w:lang w:val="en-GB" w:eastAsia="en-US"/>
    </w:rPr>
  </w:style>
  <w:style w:type="paragraph" w:customStyle="1" w:styleId="11">
    <w:name w:val="見出し 11"/>
    <w:basedOn w:val="a"/>
    <w:next w:val="a"/>
    <w:rsid w:val="00DA2BF4"/>
    <w:pPr>
      <w:autoSpaceDE w:val="0"/>
      <w:autoSpaceDN w:val="0"/>
      <w:adjustRightInd w:val="0"/>
      <w:jc w:val="left"/>
    </w:pPr>
    <w:rPr>
      <w:rFonts w:ascii="Arial" w:hAnsi="Arial"/>
      <w:sz w:val="24"/>
    </w:rPr>
  </w:style>
  <w:style w:type="character" w:customStyle="1" w:styleId="10">
    <w:name w:val="文末脚注参照1"/>
    <w:rsid w:val="00DA2BF4"/>
    <w:rPr>
      <w:rFonts w:cs="Arial"/>
      <w:color w:val="000000"/>
    </w:rPr>
  </w:style>
  <w:style w:type="paragraph" w:styleId="ac">
    <w:name w:val="Balloon Text"/>
    <w:basedOn w:val="a"/>
    <w:semiHidden/>
    <w:rsid w:val="0099471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B2AB0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210">
    <w:name w:val="見出し 21"/>
    <w:basedOn w:val="Default"/>
    <w:next w:val="Default"/>
    <w:rsid w:val="00E21F2F"/>
    <w:rPr>
      <w:rFonts w:ascii="ＭＳ 明朝" w:hAnsi="Century" w:cs="Times New Roman"/>
      <w:color w:val="auto"/>
    </w:rPr>
  </w:style>
  <w:style w:type="paragraph" w:styleId="ad">
    <w:name w:val="header"/>
    <w:basedOn w:val="a"/>
    <w:link w:val="ae"/>
    <w:uiPriority w:val="99"/>
    <w:rsid w:val="00C016DE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C016DE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rsid w:val="00567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CE357B"/>
    <w:pPr>
      <w:spacing w:line="480" w:lineRule="auto"/>
      <w:ind w:leftChars="400" w:left="851"/>
    </w:pPr>
  </w:style>
  <w:style w:type="character" w:customStyle="1" w:styleId="23">
    <w:name w:val="本文インデント 2 (文字)"/>
    <w:link w:val="22"/>
    <w:rsid w:val="00CE357B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0E0197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319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uiPriority w:val="99"/>
    <w:rsid w:val="0093192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bqh">
    <w:name w:val="bq_h"/>
    <w:rsid w:val="00931929"/>
  </w:style>
  <w:style w:type="character" w:styleId="af3">
    <w:name w:val="annotation reference"/>
    <w:rsid w:val="002E0686"/>
    <w:rPr>
      <w:sz w:val="18"/>
      <w:szCs w:val="18"/>
    </w:rPr>
  </w:style>
  <w:style w:type="paragraph" w:styleId="af4">
    <w:name w:val="annotation text"/>
    <w:basedOn w:val="a"/>
    <w:link w:val="af5"/>
    <w:rsid w:val="002E0686"/>
    <w:pPr>
      <w:jc w:val="left"/>
    </w:pPr>
  </w:style>
  <w:style w:type="character" w:customStyle="1" w:styleId="af5">
    <w:name w:val="コメント文字列 (文字)"/>
    <w:link w:val="af4"/>
    <w:rsid w:val="002E0686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2E0686"/>
    <w:rPr>
      <w:b/>
      <w:bCs/>
    </w:rPr>
  </w:style>
  <w:style w:type="character" w:customStyle="1" w:styleId="af7">
    <w:name w:val="コメント内容 (文字)"/>
    <w:link w:val="af6"/>
    <w:rsid w:val="002E0686"/>
    <w:rPr>
      <w:b/>
      <w:bCs/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C71E8D"/>
  </w:style>
  <w:style w:type="character" w:customStyle="1" w:styleId="ae">
    <w:name w:val="ヘッダー (文字)"/>
    <w:link w:val="ad"/>
    <w:uiPriority w:val="99"/>
    <w:rsid w:val="00584D4A"/>
  </w:style>
  <w:style w:type="paragraph" w:styleId="af8">
    <w:name w:val="Revision"/>
    <w:hidden/>
    <w:uiPriority w:val="99"/>
    <w:semiHidden/>
    <w:rsid w:val="00AE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36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579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43299">
                  <w:marLeft w:val="0"/>
                  <w:marRight w:val="0"/>
                  <w:marTop w:val="0"/>
                  <w:marBottom w:val="0"/>
                  <w:divBdr>
                    <w:top w:val="single" w:sz="2" w:space="8" w:color="C0C0C0"/>
                    <w:left w:val="single" w:sz="6" w:space="0" w:color="C0C0C0"/>
                    <w:bottom w:val="single" w:sz="2" w:space="0" w:color="C0C0C0"/>
                    <w:right w:val="single" w:sz="6" w:space="0" w:color="C0C0C0"/>
                  </w:divBdr>
                  <w:divsChild>
                    <w:div w:id="1238131995">
                      <w:marLeft w:val="225"/>
                      <w:marRight w:val="225"/>
                      <w:marTop w:val="75"/>
                      <w:marBottom w:val="150"/>
                      <w:divBdr>
                        <w:top w:val="single" w:sz="6" w:space="0" w:color="978E97"/>
                        <w:left w:val="single" w:sz="6" w:space="17" w:color="978E97"/>
                        <w:bottom w:val="single" w:sz="6" w:space="0" w:color="978E97"/>
                        <w:right w:val="single" w:sz="6" w:space="12" w:color="978E97"/>
                      </w:divBdr>
                      <w:divsChild>
                        <w:div w:id="7873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10787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FE0A-2633-4E6E-A558-C7704D32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ロゴマークの表示管理及び利用規約</vt:lpstr>
    </vt:vector>
  </TitlesOfParts>
  <Manager>山内和夫</Manager>
  <Company>Toshiba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マリン・エコラベル・ジャパン</dc:subject>
  <dc:creator>fujiwara</dc:creator>
  <cp:keywords/>
  <cp:lastModifiedBy>Yoshisuke AKIMOTO</cp:lastModifiedBy>
  <cp:revision>9</cp:revision>
  <cp:lastPrinted>2023-06-12T08:48:00Z</cp:lastPrinted>
  <dcterms:created xsi:type="dcterms:W3CDTF">2023-06-12T02:51:00Z</dcterms:created>
  <dcterms:modified xsi:type="dcterms:W3CDTF">2023-06-26T02:42:00Z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706756ab7fed02cf289a66e1815a01a0080e09f25eaf48bf43a80377a29a5821</vt:lpwstr>
  </property>
</Properties>
</file>